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AC" w:rsidRDefault="00F340AC">
      <w:pPr>
        <w:spacing w:after="3"/>
        <w:ind w:left="-5" w:right="-15" w:hanging="10"/>
      </w:pPr>
    </w:p>
    <w:tbl>
      <w:tblPr>
        <w:tblStyle w:val="TableGrid"/>
        <w:tblW w:w="13845" w:type="dxa"/>
        <w:tblInd w:w="-3594" w:type="dxa"/>
        <w:tblCellMar>
          <w:top w:w="10" w:type="dxa"/>
          <w:left w:w="32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405"/>
        <w:gridCol w:w="2265"/>
        <w:gridCol w:w="2266"/>
        <w:gridCol w:w="3659"/>
        <w:gridCol w:w="2250"/>
      </w:tblGrid>
      <w:tr w:rsidR="00F340AC" w:rsidTr="003B3ADD">
        <w:trPr>
          <w:trHeight w:val="600"/>
        </w:trPr>
        <w:tc>
          <w:tcPr>
            <w:tcW w:w="3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Pr="00031C63" w:rsidRDefault="002502F4" w:rsidP="00031C63">
            <w:pPr>
              <w:spacing w:after="0"/>
              <w:ind w:left="97"/>
              <w:jc w:val="center"/>
              <w:rPr>
                <w:b/>
                <w:sz w:val="24"/>
                <w:szCs w:val="24"/>
              </w:rPr>
            </w:pPr>
            <w:r w:rsidRPr="00031C63">
              <w:rPr>
                <w:rFonts w:ascii="Arial" w:eastAsia="Arial" w:hAnsi="Arial" w:cs="Arial"/>
                <w:b/>
                <w:sz w:val="24"/>
                <w:szCs w:val="24"/>
              </w:rPr>
              <w:t>Title I Requirement</w:t>
            </w:r>
          </w:p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Pr="00031C63" w:rsidRDefault="002502F4" w:rsidP="00031C63">
            <w:pPr>
              <w:spacing w:after="0"/>
              <w:ind w:left="14"/>
              <w:jc w:val="center"/>
              <w:rPr>
                <w:b/>
                <w:sz w:val="24"/>
                <w:szCs w:val="24"/>
              </w:rPr>
            </w:pPr>
            <w:r w:rsidRPr="00031C63">
              <w:rPr>
                <w:rFonts w:ascii="Arial" w:eastAsia="Arial" w:hAnsi="Arial" w:cs="Arial"/>
                <w:b/>
                <w:sz w:val="24"/>
                <w:szCs w:val="24"/>
              </w:rPr>
              <w:t>Evidence of Compliance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Pr="00031C63" w:rsidRDefault="002502F4" w:rsidP="00031C63">
            <w:pPr>
              <w:spacing w:after="0"/>
              <w:ind w:left="94"/>
              <w:jc w:val="center"/>
              <w:rPr>
                <w:b/>
                <w:sz w:val="24"/>
                <w:szCs w:val="24"/>
              </w:rPr>
            </w:pPr>
            <w:r w:rsidRPr="00031C63">
              <w:rPr>
                <w:rFonts w:ascii="Arial" w:eastAsia="Arial" w:hAnsi="Arial" w:cs="Arial"/>
                <w:b/>
                <w:sz w:val="24"/>
                <w:szCs w:val="24"/>
              </w:rPr>
              <w:t>Participants</w:t>
            </w:r>
          </w:p>
        </w:tc>
        <w:tc>
          <w:tcPr>
            <w:tcW w:w="3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Pr="00031C63" w:rsidRDefault="002502F4" w:rsidP="00031C63">
            <w:pPr>
              <w:spacing w:after="0"/>
              <w:ind w:left="118"/>
              <w:jc w:val="center"/>
              <w:rPr>
                <w:b/>
                <w:sz w:val="24"/>
                <w:szCs w:val="24"/>
              </w:rPr>
            </w:pPr>
            <w:r w:rsidRPr="00031C63">
              <w:rPr>
                <w:rFonts w:ascii="Arial" w:eastAsia="Arial" w:hAnsi="Arial" w:cs="Arial"/>
                <w:b/>
                <w:sz w:val="24"/>
                <w:szCs w:val="24"/>
              </w:rPr>
              <w:t>Activities/Strategies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Pr="00031C63" w:rsidRDefault="002502F4" w:rsidP="00031C63">
            <w:pPr>
              <w:spacing w:after="0"/>
              <w:ind w:left="97"/>
              <w:jc w:val="center"/>
              <w:rPr>
                <w:b/>
                <w:sz w:val="24"/>
                <w:szCs w:val="24"/>
              </w:rPr>
            </w:pPr>
            <w:r w:rsidRPr="00031C63">
              <w:rPr>
                <w:rFonts w:ascii="Arial" w:eastAsia="Arial" w:hAnsi="Arial" w:cs="Arial"/>
                <w:b/>
                <w:sz w:val="24"/>
                <w:szCs w:val="24"/>
              </w:rPr>
              <w:t>Time/Date</w:t>
            </w:r>
          </w:p>
        </w:tc>
      </w:tr>
      <w:tr w:rsidR="00F340AC" w:rsidTr="003B3ADD">
        <w:trPr>
          <w:trHeight w:val="406"/>
        </w:trPr>
        <w:tc>
          <w:tcPr>
            <w:tcW w:w="34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1.  </w:t>
            </w:r>
            <w:r>
              <w:rPr>
                <w:rFonts w:ascii="Arial" w:eastAsia="Arial" w:hAnsi="Arial" w:cs="Arial"/>
                <w:b/>
                <w:sz w:val="17"/>
              </w:rPr>
              <w:t>Shall jointly develop</w:t>
            </w:r>
            <w:r>
              <w:rPr>
                <w:rFonts w:ascii="Arial" w:eastAsia="Arial" w:hAnsi="Arial" w:cs="Arial"/>
                <w:sz w:val="17"/>
              </w:rPr>
              <w:t xml:space="preserve"> with and distribute </w:t>
            </w:r>
          </w:p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Attendance logs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Principal</w:t>
            </w:r>
          </w:p>
        </w:tc>
        <w:tc>
          <w:tcPr>
            <w:tcW w:w="36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 Advisory Board meets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SEPT. 15</w:t>
            </w:r>
          </w:p>
        </w:tc>
      </w:tr>
      <w:tr w:rsidR="00F340AC" w:rsidTr="003B3ADD">
        <w:trPr>
          <w:trHeight w:val="204"/>
        </w:trPr>
        <w:tc>
          <w:tcPr>
            <w:tcW w:w="3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to, parents of participating children a written</w:t>
            </w: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Copies of policy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Parents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 quarterly to revise and review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</w:tr>
      <w:tr w:rsidR="00F340AC" w:rsidTr="003B3ADD">
        <w:trPr>
          <w:trHeight w:val="204"/>
        </w:trPr>
        <w:tc>
          <w:tcPr>
            <w:tcW w:w="3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parental involvement policy.</w:t>
            </w: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Advisory Board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 Provide copies at parent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</w:tr>
      <w:tr w:rsidR="00F340AC" w:rsidTr="003B3ADD">
        <w:trPr>
          <w:trHeight w:val="395"/>
        </w:trPr>
        <w:tc>
          <w:tcPr>
            <w:tcW w:w="34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Teachers</w:t>
            </w:r>
          </w:p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*Parent Involvement Team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 xml:space="preserve">  conferences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</w:tr>
      <w:tr w:rsidR="00F340AC" w:rsidTr="003B3ADD">
        <w:trPr>
          <w:trHeight w:val="406"/>
        </w:trPr>
        <w:tc>
          <w:tcPr>
            <w:tcW w:w="34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2.  </w:t>
            </w:r>
            <w:r>
              <w:rPr>
                <w:rFonts w:ascii="Arial" w:eastAsia="Arial" w:hAnsi="Arial" w:cs="Arial"/>
                <w:b/>
                <w:sz w:val="17"/>
              </w:rPr>
              <w:t>Shall convene</w:t>
            </w:r>
            <w:r>
              <w:rPr>
                <w:rFonts w:ascii="Arial" w:eastAsia="Arial" w:hAnsi="Arial" w:cs="Arial"/>
                <w:sz w:val="17"/>
              </w:rPr>
              <w:t xml:space="preserve"> an annual meeting.</w:t>
            </w:r>
          </w:p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*Attendance Logs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Administrators</w:t>
            </w:r>
          </w:p>
        </w:tc>
        <w:tc>
          <w:tcPr>
            <w:tcW w:w="36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* Open House 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SEPT. 15</w:t>
            </w:r>
          </w:p>
        </w:tc>
      </w:tr>
      <w:tr w:rsidR="00F340AC" w:rsidTr="003B3ADD">
        <w:trPr>
          <w:trHeight w:val="204"/>
        </w:trPr>
        <w:tc>
          <w:tcPr>
            <w:tcW w:w="3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Parents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 agendas for each parent</w:t>
            </w:r>
            <w:r w:rsidR="00031C6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</w:tr>
      <w:tr w:rsidR="00F340AC" w:rsidTr="003B3ADD">
        <w:trPr>
          <w:trHeight w:val="863"/>
        </w:trPr>
        <w:tc>
          <w:tcPr>
            <w:tcW w:w="34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Faculty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include a write-up of the Title I    program</w:t>
            </w:r>
          </w:p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Provide copies of policy at   parent meetings/conferences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</w:tr>
      <w:tr w:rsidR="00F340AC" w:rsidTr="003B3ADD">
        <w:trPr>
          <w:trHeight w:val="406"/>
        </w:trPr>
        <w:tc>
          <w:tcPr>
            <w:tcW w:w="34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3.  </w:t>
            </w:r>
            <w:r>
              <w:rPr>
                <w:rFonts w:ascii="Arial" w:eastAsia="Arial" w:hAnsi="Arial" w:cs="Arial"/>
                <w:b/>
                <w:sz w:val="17"/>
              </w:rPr>
              <w:t>Shall distribute</w:t>
            </w:r>
            <w:r>
              <w:rPr>
                <w:rFonts w:ascii="Arial" w:eastAsia="Arial" w:hAnsi="Arial" w:cs="Arial"/>
                <w:sz w:val="17"/>
              </w:rPr>
              <w:t xml:space="preserve"> and discuss school-</w:t>
            </w:r>
          </w:p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*Student Accountability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Principal</w:t>
            </w:r>
          </w:p>
        </w:tc>
        <w:tc>
          <w:tcPr>
            <w:tcW w:w="36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* Sign at Back to School 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19-Aug</w:t>
            </w:r>
          </w:p>
        </w:tc>
      </w:tr>
      <w:tr w:rsidR="00F340AC" w:rsidTr="003B3ADD">
        <w:trPr>
          <w:trHeight w:val="204"/>
        </w:trPr>
        <w:tc>
          <w:tcPr>
            <w:tcW w:w="3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parent agreement forms annually.  </w:t>
            </w: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agreements filed in 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Teacher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Orientation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7"/>
              </w:rPr>
              <w:t>(ongoing as students</w:t>
            </w:r>
          </w:p>
        </w:tc>
      </w:tr>
      <w:tr w:rsidR="00F340AC" w:rsidTr="003B3ADD">
        <w:trPr>
          <w:trHeight w:val="204"/>
        </w:trPr>
        <w:tc>
          <w:tcPr>
            <w:tcW w:w="3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Accountability folders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Parents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Review at Parent/Teacher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7"/>
              </w:rPr>
              <w:t>enroll)</w:t>
            </w:r>
          </w:p>
        </w:tc>
      </w:tr>
      <w:tr w:rsidR="00F340AC" w:rsidTr="003B3ADD">
        <w:trPr>
          <w:trHeight w:val="161"/>
        </w:trPr>
        <w:tc>
          <w:tcPr>
            <w:tcW w:w="34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 Student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Conferences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</w:tr>
      <w:tr w:rsidR="00F340AC" w:rsidTr="003B3ADD">
        <w:trPr>
          <w:trHeight w:val="406"/>
        </w:trPr>
        <w:tc>
          <w:tcPr>
            <w:tcW w:w="340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3B3ADD">
            <w:pPr>
              <w:spacing w:after="0" w:line="240" w:lineRule="auto"/>
            </w:pPr>
            <w:r>
              <w:rPr>
                <w:rFonts w:ascii="Arial" w:eastAsia="Arial" w:hAnsi="Arial" w:cs="Arial"/>
                <w:sz w:val="17"/>
              </w:rPr>
              <w:t xml:space="preserve">4.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Shall </w:t>
            </w:r>
            <w:proofErr w:type="gramStart"/>
            <w:r>
              <w:rPr>
                <w:rFonts w:ascii="Arial" w:eastAsia="Arial" w:hAnsi="Arial" w:cs="Arial"/>
                <w:b/>
                <w:sz w:val="17"/>
              </w:rPr>
              <w:t>provide</w:t>
            </w:r>
            <w:r>
              <w:rPr>
                <w:rFonts w:ascii="Arial" w:eastAsia="Arial" w:hAnsi="Arial" w:cs="Arial"/>
                <w:sz w:val="17"/>
              </w:rPr>
              <w:t xml:space="preserve"> assistance to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parents in</w:t>
            </w:r>
          </w:p>
        </w:tc>
        <w:tc>
          <w:tcPr>
            <w:tcW w:w="226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3B3ADD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*Connect ED messages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3B3ADD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*Administrators</w:t>
            </w:r>
          </w:p>
        </w:tc>
        <w:tc>
          <w:tcPr>
            <w:tcW w:w="36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Pr="00146C26" w:rsidRDefault="002502F4" w:rsidP="003B3AD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46C26">
              <w:rPr>
                <w:rFonts w:ascii="Arial" w:hAnsi="Arial" w:cs="Arial"/>
                <w:sz w:val="18"/>
                <w:szCs w:val="18"/>
              </w:rPr>
              <w:t>* Telephone calls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3B3ADD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7"/>
              </w:rPr>
              <w:t>19-Aug</w:t>
            </w:r>
          </w:p>
        </w:tc>
      </w:tr>
      <w:tr w:rsidR="00F340AC" w:rsidTr="003B3ADD">
        <w:trPr>
          <w:trHeight w:val="204"/>
        </w:trPr>
        <w:tc>
          <w:tcPr>
            <w:tcW w:w="3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3B3ADD">
            <w:pPr>
              <w:spacing w:after="0" w:line="240" w:lineRule="auto"/>
            </w:pPr>
            <w:r>
              <w:rPr>
                <w:rFonts w:ascii="Arial" w:eastAsia="Arial" w:hAnsi="Arial" w:cs="Arial"/>
                <w:sz w:val="17"/>
              </w:rPr>
              <w:t xml:space="preserve">understanding such topics as standard </w:t>
            </w: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3B3ADD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*School website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3B3ADD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*Staff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Pr="00146C26" w:rsidRDefault="002502F4" w:rsidP="003B3AD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46C26">
              <w:rPr>
                <w:rFonts w:ascii="Arial" w:hAnsi="Arial" w:cs="Arial"/>
                <w:sz w:val="18"/>
                <w:szCs w:val="18"/>
              </w:rPr>
              <w:t xml:space="preserve">* </w:t>
            </w:r>
            <w:proofErr w:type="spellStart"/>
            <w:r w:rsidRPr="00146C26">
              <w:rPr>
                <w:rFonts w:ascii="Arial" w:hAnsi="Arial" w:cs="Arial"/>
                <w:sz w:val="18"/>
                <w:szCs w:val="18"/>
              </w:rPr>
              <w:t>ConnectEd</w:t>
            </w:r>
            <w:proofErr w:type="spellEnd"/>
            <w:r w:rsidRPr="00146C26">
              <w:rPr>
                <w:rFonts w:ascii="Arial" w:hAnsi="Arial" w:cs="Arial"/>
                <w:sz w:val="18"/>
                <w:szCs w:val="18"/>
              </w:rPr>
              <w:t xml:space="preserve"> System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3B3ADD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sz w:val="17"/>
              </w:rPr>
              <w:t>(ongoing as students enroll)</w:t>
            </w:r>
          </w:p>
        </w:tc>
      </w:tr>
      <w:tr w:rsidR="00F340AC" w:rsidTr="003B3ADD">
        <w:trPr>
          <w:trHeight w:val="204"/>
        </w:trPr>
        <w:tc>
          <w:tcPr>
            <w:tcW w:w="3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3B3ADD">
            <w:pPr>
              <w:spacing w:after="0" w:line="240" w:lineRule="auto"/>
            </w:pPr>
            <w:r>
              <w:rPr>
                <w:rFonts w:ascii="Arial" w:eastAsia="Arial" w:hAnsi="Arial" w:cs="Arial"/>
                <w:sz w:val="17"/>
              </w:rPr>
              <w:t>course of study, EOG and local assessments.</w:t>
            </w: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3B3ADD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*Spanish language 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3B3ADD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*Parent Involvement Team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Pr="00146C26" w:rsidRDefault="002502F4" w:rsidP="003B3AD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46C26">
              <w:rPr>
                <w:rFonts w:ascii="Arial" w:hAnsi="Arial" w:cs="Arial"/>
                <w:sz w:val="18"/>
                <w:szCs w:val="18"/>
              </w:rPr>
              <w:t>* Conferences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3B3ADD">
            <w:pPr>
              <w:spacing w:after="0"/>
            </w:pPr>
          </w:p>
        </w:tc>
      </w:tr>
      <w:tr w:rsidR="00F340AC" w:rsidTr="003B3ADD">
        <w:trPr>
          <w:trHeight w:val="204"/>
        </w:trPr>
        <w:tc>
          <w:tcPr>
            <w:tcW w:w="3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3B3ADD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3B3ADD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information sheets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3B3ADD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Specialist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Pr="00146C26" w:rsidRDefault="002502F4" w:rsidP="003B3AD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46C26">
              <w:rPr>
                <w:rFonts w:ascii="Arial" w:hAnsi="Arial" w:cs="Arial"/>
                <w:sz w:val="18"/>
                <w:szCs w:val="18"/>
              </w:rPr>
              <w:t>* Display information on bulletin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3B3ADD">
            <w:pPr>
              <w:spacing w:after="0"/>
            </w:pPr>
          </w:p>
        </w:tc>
      </w:tr>
      <w:tr w:rsidR="00F340AC" w:rsidTr="003B3ADD">
        <w:trPr>
          <w:trHeight w:val="204"/>
        </w:trPr>
        <w:tc>
          <w:tcPr>
            <w:tcW w:w="340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  <w:bookmarkStart w:id="0" w:name="_GoBack"/>
            <w:bookmarkEnd w:id="0"/>
          </w:p>
        </w:tc>
        <w:tc>
          <w:tcPr>
            <w:tcW w:w="22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*Information flyers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>*Speakers from central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Pr="00146C26" w:rsidRDefault="002502F4" w:rsidP="00146C2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46C26">
              <w:rPr>
                <w:rFonts w:ascii="Arial" w:hAnsi="Arial" w:cs="Arial"/>
                <w:sz w:val="18"/>
                <w:szCs w:val="18"/>
              </w:rPr>
              <w:t xml:space="preserve">  boards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/>
            </w:pPr>
          </w:p>
        </w:tc>
      </w:tr>
      <w:tr w:rsidR="00F340AC" w:rsidTr="003B3ADD">
        <w:trPr>
          <w:trHeight w:val="37"/>
        </w:trPr>
        <w:tc>
          <w:tcPr>
            <w:tcW w:w="3405" w:type="dxa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F340AC" w:rsidRDefault="00F340AC"/>
        </w:tc>
        <w:tc>
          <w:tcPr>
            <w:tcW w:w="2265" w:type="dxa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F340AC" w:rsidRPr="003B3ADD" w:rsidRDefault="00F340AC">
            <w:pPr>
              <w:rPr>
                <w:color w:val="auto"/>
              </w:rPr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F340AC" w:rsidRDefault="002502F4">
            <w:pPr>
              <w:spacing w:after="0"/>
            </w:pPr>
            <w:r>
              <w:rPr>
                <w:rFonts w:ascii="Arial" w:eastAsia="Arial" w:hAnsi="Arial" w:cs="Arial"/>
                <w:sz w:val="17"/>
              </w:rPr>
              <w:t xml:space="preserve"> office staff</w:t>
            </w:r>
          </w:p>
        </w:tc>
        <w:tc>
          <w:tcPr>
            <w:tcW w:w="3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Pr="00146C26" w:rsidRDefault="002502F4" w:rsidP="00146C2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46C26">
              <w:rPr>
                <w:rFonts w:ascii="Arial" w:hAnsi="Arial" w:cs="Arial"/>
                <w:sz w:val="18"/>
                <w:szCs w:val="18"/>
              </w:rPr>
              <w:t>* Family Fun Nights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/>
        </w:tc>
      </w:tr>
      <w:tr w:rsidR="00F340AC" w:rsidTr="003B3ADD">
        <w:trPr>
          <w:trHeight w:val="2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F340AC" w:rsidRDefault="00F340AC"/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40AC" w:rsidRDefault="003B3ADD">
            <w:r w:rsidRPr="003B3AD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BCBE9" wp14:editId="058AA641">
                      <wp:simplePos x="0" y="0"/>
                      <wp:positionH relativeFrom="column">
                        <wp:posOffset>-19262</wp:posOffset>
                      </wp:positionH>
                      <wp:positionV relativeFrom="paragraph">
                        <wp:posOffset>-64135</wp:posOffset>
                      </wp:positionV>
                      <wp:extent cx="0" cy="452755"/>
                      <wp:effectExtent l="0" t="0" r="38100" b="234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2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B117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5.05pt" to="-1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40AC" w:rsidRDefault="003B3ADD">
            <w:pPr>
              <w:spacing w:after="0"/>
            </w:pPr>
            <w:r w:rsidRPr="003B3AD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-14817</wp:posOffset>
                      </wp:positionH>
                      <wp:positionV relativeFrom="paragraph">
                        <wp:posOffset>-51012</wp:posOffset>
                      </wp:positionV>
                      <wp:extent cx="0" cy="452966"/>
                      <wp:effectExtent l="0" t="0" r="38100" b="234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29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17C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-4pt" to="-1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502F4">
              <w:rPr>
                <w:rFonts w:ascii="Arial" w:eastAsia="Arial" w:hAnsi="Arial" w:cs="Arial"/>
                <w:sz w:val="17"/>
              </w:rPr>
              <w:t>* Parents</w:t>
            </w:r>
          </w:p>
        </w:tc>
        <w:tc>
          <w:tcPr>
            <w:tcW w:w="365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340AC" w:rsidRPr="00146C26" w:rsidRDefault="002502F4" w:rsidP="00146C2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46C26">
              <w:rPr>
                <w:rFonts w:ascii="Arial" w:hAnsi="Arial" w:cs="Arial"/>
                <w:sz w:val="18"/>
                <w:szCs w:val="18"/>
              </w:rPr>
              <w:t>PTO meetings</w:t>
            </w:r>
          </w:p>
          <w:p w:rsidR="00F340AC" w:rsidRPr="00146C26" w:rsidRDefault="002502F4" w:rsidP="00146C2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46C26">
              <w:rPr>
                <w:rFonts w:ascii="Arial" w:hAnsi="Arial" w:cs="Arial"/>
                <w:sz w:val="18"/>
                <w:szCs w:val="18"/>
              </w:rPr>
              <w:t>Class newsletters</w:t>
            </w:r>
          </w:p>
          <w:p w:rsidR="00F340AC" w:rsidRPr="00146C26" w:rsidRDefault="002502F4" w:rsidP="00146C2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46C26">
              <w:rPr>
                <w:rFonts w:ascii="Arial" w:hAnsi="Arial" w:cs="Arial"/>
                <w:sz w:val="18"/>
                <w:szCs w:val="18"/>
              </w:rPr>
              <w:t>Monthly Calendar of Events</w:t>
            </w:r>
          </w:p>
        </w:tc>
        <w:tc>
          <w:tcPr>
            <w:tcW w:w="22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/>
        </w:tc>
      </w:tr>
    </w:tbl>
    <w:p w:rsidR="00F340AC" w:rsidRDefault="00F340AC">
      <w:pPr>
        <w:spacing w:after="41"/>
        <w:ind w:left="-5" w:hanging="10"/>
      </w:pPr>
    </w:p>
    <w:tbl>
      <w:tblPr>
        <w:tblStyle w:val="TableGrid"/>
        <w:tblW w:w="12912" w:type="dxa"/>
        <w:tblInd w:w="-3594" w:type="dxa"/>
        <w:tblCellMar>
          <w:top w:w="0" w:type="dxa"/>
          <w:left w:w="32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2122"/>
        <w:gridCol w:w="2266"/>
        <w:gridCol w:w="2621"/>
        <w:gridCol w:w="2357"/>
      </w:tblGrid>
      <w:tr w:rsidR="00F340AC" w:rsidTr="00031C63">
        <w:trPr>
          <w:trHeight w:val="516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7"/>
              </w:rPr>
              <w:lastRenderedPageBreak/>
              <w:t>Title I Requirement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7"/>
              </w:rPr>
              <w:t>Evidence of Compliance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7"/>
              </w:rPr>
              <w:t>Participants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7"/>
              </w:rPr>
              <w:t>Activities/Strategies</w:t>
            </w:r>
          </w:p>
        </w:tc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7"/>
              </w:rPr>
              <w:t>Time/Date</w:t>
            </w:r>
          </w:p>
        </w:tc>
      </w:tr>
      <w:tr w:rsidR="00F340AC" w:rsidTr="00031C63">
        <w:trPr>
          <w:trHeight w:val="406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5.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Shall provide </w:t>
            </w:r>
            <w:r>
              <w:rPr>
                <w:rFonts w:ascii="Arial" w:eastAsia="Arial" w:hAnsi="Arial" w:cs="Arial"/>
                <w:sz w:val="17"/>
              </w:rPr>
              <w:t>materials and training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Workshop schedules and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Administrators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* Survey parents to determine </w:t>
            </w:r>
          </w:p>
        </w:tc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September 202</w:t>
            </w:r>
            <w:r w:rsidR="00031C63">
              <w:rPr>
                <w:rFonts w:ascii="Arial" w:eastAsia="Arial" w:hAnsi="Arial" w:cs="Arial"/>
                <w:sz w:val="17"/>
              </w:rPr>
              <w:t>2</w:t>
            </w:r>
            <w:r>
              <w:rPr>
                <w:rFonts w:ascii="Arial" w:eastAsia="Arial" w:hAnsi="Arial" w:cs="Arial"/>
                <w:sz w:val="17"/>
              </w:rPr>
              <w:t xml:space="preserve"> - May 202</w:t>
            </w:r>
            <w:r w:rsidR="00031C63">
              <w:rPr>
                <w:rFonts w:ascii="Arial" w:eastAsia="Arial" w:hAnsi="Arial" w:cs="Arial"/>
                <w:sz w:val="17"/>
              </w:rPr>
              <w:t>3</w:t>
            </w: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to help parents to work with their children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 agendas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Parent Involvement Team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interests and needs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at home. 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Attendance log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Communicty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Partnerships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Develop schedules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* EOY Parent Survey 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Staff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Conduct EOY survey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 results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Parents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ConnectEd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system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Flyers/invitations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Speakers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Schedule special speakers as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206"/>
        </w:trPr>
        <w:tc>
          <w:tcPr>
            <w:tcW w:w="35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*Monthly Calendar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needed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406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6.  </w:t>
            </w:r>
            <w:r>
              <w:rPr>
                <w:rFonts w:ascii="Arial" w:eastAsia="Arial" w:hAnsi="Arial" w:cs="Arial"/>
                <w:b/>
                <w:sz w:val="17"/>
              </w:rPr>
              <w:t>Shall offer</w:t>
            </w:r>
            <w:r>
              <w:rPr>
                <w:rFonts w:ascii="Arial" w:eastAsia="Arial" w:hAnsi="Arial" w:cs="Arial"/>
                <w:sz w:val="17"/>
              </w:rPr>
              <w:t xml:space="preserve"> a flexible number of meetings,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Attendance logs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*Parent Involvement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Survey parents to develop</w:t>
            </w:r>
          </w:p>
        </w:tc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031C63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September 2022 - May 2023</w:t>
            </w: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such as meeting in the morning or evening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Copies of hand-outs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*Specialist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 workshops to meet needs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and may provide transportation, childcare or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Announcement flyers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*Administrators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Schedule workshops to explain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home visits with funds for parental 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*Monthly Calendar 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*Parents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state testing program.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614"/>
        </w:trPr>
        <w:tc>
          <w:tcPr>
            <w:tcW w:w="35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involvement.  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*Speakers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406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7.  </w:t>
            </w:r>
            <w:r>
              <w:rPr>
                <w:rFonts w:ascii="Arial" w:eastAsia="Arial" w:hAnsi="Arial" w:cs="Arial"/>
                <w:b/>
                <w:sz w:val="17"/>
              </w:rPr>
              <w:t>Shall involve</w:t>
            </w:r>
            <w:r>
              <w:rPr>
                <w:rFonts w:ascii="Arial" w:eastAsia="Arial" w:hAnsi="Arial" w:cs="Arial"/>
                <w:sz w:val="17"/>
              </w:rPr>
              <w:t xml:space="preserve"> parents in the planning,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SIT meeting minutes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Principal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Meet as representative on SIT</w:t>
            </w:r>
          </w:p>
        </w:tc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*Monthly scheduled</w:t>
            </w: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review, evaluating and improvement of the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Parent Advisory council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SIT members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* Meet as representative on 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SIT meetings</w:t>
            </w: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program.  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meetings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Parent Advisory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Parent Advisory Council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*Quarterly scheduled</w:t>
            </w: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 PTO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council members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Parent Advisory Council</w:t>
            </w:r>
          </w:p>
        </w:tc>
      </w:tr>
      <w:tr w:rsidR="00F340AC" w:rsidTr="00031C63">
        <w:trPr>
          <w:trHeight w:val="410"/>
        </w:trPr>
        <w:tc>
          <w:tcPr>
            <w:tcW w:w="35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*Parent Involvement Team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meetings</w:t>
            </w:r>
          </w:p>
        </w:tc>
      </w:tr>
      <w:tr w:rsidR="00F340AC" w:rsidTr="00031C63">
        <w:trPr>
          <w:trHeight w:val="406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8.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Shall ensure </w:t>
            </w:r>
            <w:r>
              <w:rPr>
                <w:rFonts w:ascii="Arial" w:eastAsia="Arial" w:hAnsi="Arial" w:cs="Arial"/>
                <w:sz w:val="17"/>
              </w:rPr>
              <w:t>that information related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Workshop agendas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Administrators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Coordinate special needs</w:t>
            </w:r>
          </w:p>
        </w:tc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  <w:ind w:left="97"/>
              <w:jc w:val="center"/>
            </w:pPr>
            <w:r>
              <w:rPr>
                <w:rFonts w:ascii="Arial" w:eastAsia="Arial" w:hAnsi="Arial" w:cs="Arial"/>
                <w:sz w:val="17"/>
              </w:rPr>
              <w:t>8/23/202</w:t>
            </w:r>
            <w:r w:rsidR="00031C63">
              <w:rPr>
                <w:rFonts w:ascii="Arial" w:eastAsia="Arial" w:hAnsi="Arial" w:cs="Arial"/>
                <w:sz w:val="17"/>
              </w:rPr>
              <w:t>2</w:t>
            </w:r>
            <w:r>
              <w:rPr>
                <w:rFonts w:ascii="Arial" w:eastAsia="Arial" w:hAnsi="Arial" w:cs="Arial"/>
                <w:sz w:val="17"/>
              </w:rPr>
              <w:t>-</w:t>
            </w: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to school and parent programs, meetings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Attendance Logs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Staff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 equipment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06/0</w:t>
            </w:r>
            <w:r w:rsidR="00031C63">
              <w:rPr>
                <w:rFonts w:ascii="Arial" w:eastAsia="Arial" w:hAnsi="Arial" w:cs="Arial"/>
                <w:sz w:val="17"/>
              </w:rPr>
              <w:t>9/2023</w:t>
            </w: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and other activities is sent to parents in a 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Flyers and invitations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* Parent Involvement 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Schedule interpreters as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format, and language the parents can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Connect Ed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Specialist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 needed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031C63">
        <w:trPr>
          <w:trHeight w:val="410"/>
        </w:trPr>
        <w:tc>
          <w:tcPr>
            <w:tcW w:w="354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understand.  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numPr>
                <w:ilvl w:val="0"/>
                <w:numId w:val="2"/>
              </w:numPr>
              <w:spacing w:after="0" w:line="276" w:lineRule="auto"/>
              <w:ind w:hanging="110"/>
            </w:pPr>
            <w:r>
              <w:rPr>
                <w:rFonts w:ascii="Arial" w:eastAsia="Arial" w:hAnsi="Arial" w:cs="Arial"/>
                <w:sz w:val="17"/>
              </w:rPr>
              <w:t>Parents</w:t>
            </w:r>
          </w:p>
          <w:p w:rsidR="00F340AC" w:rsidRDefault="002502F4" w:rsidP="00031C63">
            <w:pPr>
              <w:numPr>
                <w:ilvl w:val="0"/>
                <w:numId w:val="2"/>
              </w:numPr>
              <w:spacing w:after="0" w:line="276" w:lineRule="auto"/>
              <w:ind w:hanging="110"/>
            </w:pPr>
            <w:r>
              <w:rPr>
                <w:rFonts w:ascii="Arial" w:eastAsia="Arial" w:hAnsi="Arial" w:cs="Arial"/>
                <w:sz w:val="17"/>
              </w:rPr>
              <w:t>Speakers/Interpreters</w:t>
            </w:r>
          </w:p>
        </w:tc>
        <w:tc>
          <w:tcPr>
            <w:tcW w:w="26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</w:tbl>
    <w:p w:rsidR="00F340AC" w:rsidRDefault="00F340AC" w:rsidP="00031C63">
      <w:pPr>
        <w:spacing w:after="0" w:line="276" w:lineRule="auto"/>
        <w:ind w:left="-5" w:hanging="10"/>
      </w:pPr>
    </w:p>
    <w:tbl>
      <w:tblPr>
        <w:tblStyle w:val="TableGrid"/>
        <w:tblW w:w="12912" w:type="dxa"/>
        <w:tblInd w:w="-3594" w:type="dxa"/>
        <w:tblCellMar>
          <w:top w:w="0" w:type="dxa"/>
          <w:left w:w="32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2122"/>
        <w:gridCol w:w="2266"/>
        <w:gridCol w:w="2621"/>
        <w:gridCol w:w="2357"/>
      </w:tblGrid>
      <w:tr w:rsidR="00F340AC" w:rsidTr="00031C63">
        <w:trPr>
          <w:trHeight w:val="528"/>
        </w:trPr>
        <w:tc>
          <w:tcPr>
            <w:tcW w:w="354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340AC" w:rsidRDefault="002502F4" w:rsidP="00031C63">
            <w:pPr>
              <w:spacing w:after="0" w:line="276" w:lineRule="auto"/>
              <w:ind w:left="97"/>
              <w:jc w:val="center"/>
            </w:pPr>
            <w:r>
              <w:rPr>
                <w:rFonts w:ascii="Arial" w:eastAsia="Arial" w:hAnsi="Arial" w:cs="Arial"/>
                <w:sz w:val="27"/>
              </w:rPr>
              <w:lastRenderedPageBreak/>
              <w:t>Title I Requirement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340AC" w:rsidRDefault="002502F4" w:rsidP="00031C63">
            <w:pPr>
              <w:spacing w:after="0" w:line="276" w:lineRule="auto"/>
              <w:ind w:left="14"/>
            </w:pPr>
            <w:r>
              <w:rPr>
                <w:rFonts w:ascii="Arial" w:eastAsia="Arial" w:hAnsi="Arial" w:cs="Arial"/>
                <w:sz w:val="27"/>
              </w:rPr>
              <w:t>Evidence of Compliance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340AC" w:rsidRDefault="002502F4" w:rsidP="00031C63">
            <w:pPr>
              <w:spacing w:after="0" w:line="276" w:lineRule="auto"/>
              <w:ind w:left="94"/>
              <w:jc w:val="center"/>
            </w:pPr>
            <w:r>
              <w:rPr>
                <w:rFonts w:ascii="Arial" w:eastAsia="Arial" w:hAnsi="Arial" w:cs="Arial"/>
                <w:sz w:val="27"/>
              </w:rPr>
              <w:t>Participants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340AC" w:rsidRDefault="002502F4" w:rsidP="00031C63">
            <w:pPr>
              <w:spacing w:after="0" w:line="276" w:lineRule="auto"/>
              <w:ind w:left="118"/>
            </w:pPr>
            <w:r>
              <w:rPr>
                <w:rFonts w:ascii="Arial" w:eastAsia="Arial" w:hAnsi="Arial" w:cs="Arial"/>
                <w:sz w:val="27"/>
              </w:rPr>
              <w:t>Activities/Strategies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F340AC" w:rsidRDefault="002502F4" w:rsidP="00031C63">
            <w:pPr>
              <w:spacing w:after="0" w:line="276" w:lineRule="auto"/>
              <w:ind w:left="97"/>
              <w:jc w:val="center"/>
            </w:pPr>
            <w:r>
              <w:rPr>
                <w:rFonts w:ascii="Arial" w:eastAsia="Arial" w:hAnsi="Arial" w:cs="Arial"/>
                <w:sz w:val="27"/>
              </w:rPr>
              <w:t>Time/Date</w:t>
            </w:r>
          </w:p>
        </w:tc>
      </w:tr>
      <w:tr w:rsidR="00031C63" w:rsidTr="00031C63">
        <w:trPr>
          <w:trHeight w:val="406"/>
        </w:trPr>
        <w:tc>
          <w:tcPr>
            <w:tcW w:w="354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31C63" w:rsidRPr="00146C26" w:rsidRDefault="00031C63" w:rsidP="00146C26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hAnsi="Arial" w:cs="Arial"/>
                <w:sz w:val="17"/>
                <w:szCs w:val="17"/>
              </w:rPr>
              <w:t xml:space="preserve">9.  </w:t>
            </w:r>
            <w:r w:rsidRPr="00146C26">
              <w:rPr>
                <w:rFonts w:ascii="Arial" w:hAnsi="Arial" w:cs="Arial"/>
                <w:b/>
                <w:sz w:val="17"/>
                <w:szCs w:val="17"/>
              </w:rPr>
              <w:t xml:space="preserve">Shall provide </w:t>
            </w:r>
            <w:r w:rsidRPr="00146C26">
              <w:rPr>
                <w:rFonts w:ascii="Arial" w:hAnsi="Arial" w:cs="Arial"/>
                <w:sz w:val="17"/>
                <w:szCs w:val="17"/>
              </w:rPr>
              <w:t>training for teachers, staff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31C63" w:rsidRPr="00146C26" w:rsidRDefault="00031C63" w:rsidP="00146C26">
            <w:pPr>
              <w:spacing w:after="0" w:line="276" w:lineRule="auto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eastAsia="Arial" w:hAnsi="Arial" w:cs="Arial"/>
                <w:sz w:val="17"/>
                <w:szCs w:val="17"/>
              </w:rPr>
              <w:t>* Agendas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31C63" w:rsidRDefault="00031C63" w:rsidP="00146C26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Principal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31C63" w:rsidRDefault="00031C63" w:rsidP="00146C26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Family oriented programs such</w:t>
            </w:r>
          </w:p>
        </w:tc>
        <w:tc>
          <w:tcPr>
            <w:tcW w:w="235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31C63" w:rsidRDefault="00031C63" w:rsidP="00146C26">
            <w:pPr>
              <w:spacing w:after="0" w:line="276" w:lineRule="auto"/>
              <w:ind w:left="97"/>
              <w:jc w:val="center"/>
            </w:pPr>
            <w:r>
              <w:rPr>
                <w:rFonts w:ascii="Arial" w:eastAsia="Arial" w:hAnsi="Arial" w:cs="Arial"/>
                <w:sz w:val="17"/>
              </w:rPr>
              <w:t>8/23/2022-</w:t>
            </w:r>
          </w:p>
        </w:tc>
      </w:tr>
      <w:tr w:rsidR="00031C63" w:rsidTr="00031C63">
        <w:trPr>
          <w:trHeight w:val="204"/>
        </w:trPr>
        <w:tc>
          <w:tcPr>
            <w:tcW w:w="3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1C63" w:rsidRPr="00146C26" w:rsidRDefault="00031C63" w:rsidP="00146C26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hAnsi="Arial" w:cs="Arial"/>
                <w:sz w:val="17"/>
                <w:szCs w:val="17"/>
              </w:rPr>
              <w:t xml:space="preserve">and principals on how to work together in a 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1C63" w:rsidRPr="00146C26" w:rsidRDefault="00031C63" w:rsidP="00146C26">
            <w:pPr>
              <w:spacing w:after="0" w:line="276" w:lineRule="auto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eastAsia="Arial" w:hAnsi="Arial" w:cs="Arial"/>
                <w:sz w:val="17"/>
                <w:szCs w:val="17"/>
              </w:rPr>
              <w:t>* Attendance logs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1C63" w:rsidRDefault="00031C63" w:rsidP="00146C26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All Staff Members</w:t>
            </w:r>
          </w:p>
        </w:tc>
        <w:tc>
          <w:tcPr>
            <w:tcW w:w="2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1C63" w:rsidRDefault="00031C63" w:rsidP="00146C26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as Family Fun Nights</w:t>
            </w:r>
          </w:p>
        </w:tc>
        <w:tc>
          <w:tcPr>
            <w:tcW w:w="2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31C63" w:rsidRDefault="00031C63" w:rsidP="00146C26">
            <w:pPr>
              <w:spacing w:after="0" w:line="276" w:lineRule="auto"/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06/09/2023</w:t>
            </w:r>
          </w:p>
        </w:tc>
      </w:tr>
      <w:tr w:rsidR="00F340AC" w:rsidTr="00031C63">
        <w:trPr>
          <w:trHeight w:val="204"/>
        </w:trPr>
        <w:tc>
          <w:tcPr>
            <w:tcW w:w="3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0AC" w:rsidRPr="00146C26" w:rsidRDefault="002502F4" w:rsidP="00146C26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hAnsi="Arial" w:cs="Arial"/>
                <w:sz w:val="17"/>
                <w:szCs w:val="17"/>
              </w:rPr>
              <w:t xml:space="preserve">joint effort to reach out, communicate with 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0AC" w:rsidRPr="00146C26" w:rsidRDefault="002502F4" w:rsidP="00146C26">
            <w:pPr>
              <w:spacing w:after="0" w:line="276" w:lineRule="auto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eastAsia="Arial" w:hAnsi="Arial" w:cs="Arial"/>
                <w:sz w:val="17"/>
                <w:szCs w:val="17"/>
              </w:rPr>
              <w:t>* Copies of handouts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0AC" w:rsidRDefault="002502F4" w:rsidP="00146C26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Parents</w:t>
            </w:r>
          </w:p>
        </w:tc>
        <w:tc>
          <w:tcPr>
            <w:tcW w:w="2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6C26" w:rsidRPr="00146C26" w:rsidRDefault="002502F4" w:rsidP="00146C26">
            <w:pPr>
              <w:spacing w:after="0" w:line="276" w:lineRule="auto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* Parent Conferences</w:t>
            </w:r>
          </w:p>
        </w:tc>
        <w:tc>
          <w:tcPr>
            <w:tcW w:w="2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0AC" w:rsidRDefault="00F340AC" w:rsidP="00146C26">
            <w:pPr>
              <w:spacing w:after="0" w:line="276" w:lineRule="auto"/>
            </w:pPr>
          </w:p>
        </w:tc>
      </w:tr>
      <w:tr w:rsidR="00F340AC" w:rsidTr="00031C63">
        <w:trPr>
          <w:trHeight w:val="1116"/>
        </w:trPr>
        <w:tc>
          <w:tcPr>
            <w:tcW w:w="35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0AC" w:rsidRPr="00146C26" w:rsidRDefault="002502F4" w:rsidP="00146C26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hAnsi="Arial" w:cs="Arial"/>
                <w:sz w:val="17"/>
                <w:szCs w:val="17"/>
              </w:rPr>
              <w:t>and work with parents as equal partners.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0AC" w:rsidRPr="00146C26" w:rsidRDefault="002502F4" w:rsidP="00146C26">
            <w:pPr>
              <w:numPr>
                <w:ilvl w:val="0"/>
                <w:numId w:val="3"/>
              </w:numPr>
              <w:spacing w:after="0" w:line="276" w:lineRule="auto"/>
              <w:ind w:hanging="110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eastAsia="Arial" w:hAnsi="Arial" w:cs="Arial"/>
                <w:sz w:val="17"/>
                <w:szCs w:val="17"/>
              </w:rPr>
              <w:t>Principal surveys</w:t>
            </w:r>
          </w:p>
          <w:p w:rsidR="00F340AC" w:rsidRPr="00146C26" w:rsidRDefault="002502F4" w:rsidP="00146C26">
            <w:pPr>
              <w:numPr>
                <w:ilvl w:val="0"/>
                <w:numId w:val="3"/>
              </w:numPr>
              <w:spacing w:after="0" w:line="276" w:lineRule="auto"/>
              <w:ind w:hanging="110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eastAsia="Arial" w:hAnsi="Arial" w:cs="Arial"/>
                <w:sz w:val="17"/>
                <w:szCs w:val="17"/>
              </w:rPr>
              <w:t xml:space="preserve">SIT </w:t>
            </w:r>
          </w:p>
          <w:p w:rsidR="00031C63" w:rsidRPr="00146C26" w:rsidRDefault="00031C63" w:rsidP="00146C26">
            <w:pPr>
              <w:numPr>
                <w:ilvl w:val="0"/>
                <w:numId w:val="3"/>
              </w:numPr>
              <w:spacing w:after="0" w:line="276" w:lineRule="auto"/>
              <w:ind w:hanging="110"/>
              <w:rPr>
                <w:rFonts w:ascii="Arial" w:hAnsi="Arial" w:cs="Arial"/>
                <w:sz w:val="17"/>
                <w:szCs w:val="17"/>
              </w:rPr>
            </w:pPr>
            <w:r w:rsidRPr="00146C26">
              <w:rPr>
                <w:rFonts w:ascii="Arial" w:hAnsi="Arial" w:cs="Arial"/>
                <w:sz w:val="17"/>
                <w:szCs w:val="17"/>
              </w:rPr>
              <w:t>PLC minutes</w:t>
            </w: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0AC" w:rsidRDefault="00F340AC" w:rsidP="00146C26">
            <w:pPr>
              <w:spacing w:after="0" w:line="276" w:lineRule="auto"/>
            </w:pPr>
          </w:p>
        </w:tc>
        <w:tc>
          <w:tcPr>
            <w:tcW w:w="2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0AC" w:rsidRDefault="00F340AC" w:rsidP="00146C26">
            <w:pPr>
              <w:spacing w:after="0" w:line="276" w:lineRule="auto"/>
            </w:pPr>
          </w:p>
        </w:tc>
        <w:tc>
          <w:tcPr>
            <w:tcW w:w="2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0AC" w:rsidRDefault="00F340AC" w:rsidP="00146C26">
            <w:pPr>
              <w:spacing w:after="0" w:line="276" w:lineRule="auto"/>
            </w:pPr>
          </w:p>
        </w:tc>
      </w:tr>
      <w:tr w:rsidR="00031C63" w:rsidTr="00031C63">
        <w:trPr>
          <w:trHeight w:val="1116"/>
        </w:trPr>
        <w:tc>
          <w:tcPr>
            <w:tcW w:w="354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C63" w:rsidRDefault="00031C63" w:rsidP="00031C63">
            <w:pPr>
              <w:spacing w:after="0" w:line="276" w:lineRule="auto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C63" w:rsidRDefault="00031C63" w:rsidP="00146C26">
            <w:pPr>
              <w:spacing w:after="0" w:line="276" w:lineRule="auto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2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C63" w:rsidRDefault="00031C63" w:rsidP="00031C63">
            <w:pPr>
              <w:spacing w:after="0" w:line="276" w:lineRule="auto"/>
            </w:pPr>
          </w:p>
        </w:tc>
        <w:tc>
          <w:tcPr>
            <w:tcW w:w="26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C63" w:rsidRDefault="00031C63" w:rsidP="00031C63">
            <w:pPr>
              <w:spacing w:after="0" w:line="276" w:lineRule="auto"/>
            </w:pPr>
          </w:p>
        </w:tc>
        <w:tc>
          <w:tcPr>
            <w:tcW w:w="23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1C63" w:rsidRDefault="00031C63" w:rsidP="00031C63">
            <w:pPr>
              <w:spacing w:after="0" w:line="276" w:lineRule="auto"/>
            </w:pPr>
          </w:p>
        </w:tc>
      </w:tr>
    </w:tbl>
    <w:p w:rsidR="00F340AC" w:rsidRDefault="00F340AC" w:rsidP="00031C63">
      <w:pPr>
        <w:spacing w:after="0" w:line="276" w:lineRule="auto"/>
        <w:ind w:left="-4613" w:right="10168"/>
      </w:pPr>
    </w:p>
    <w:tbl>
      <w:tblPr>
        <w:tblStyle w:val="TableGrid"/>
        <w:tblW w:w="12912" w:type="dxa"/>
        <w:tblInd w:w="-3593" w:type="dxa"/>
        <w:tblCellMar>
          <w:top w:w="9" w:type="dxa"/>
          <w:left w:w="32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548"/>
        <w:gridCol w:w="2122"/>
        <w:gridCol w:w="2266"/>
        <w:gridCol w:w="2619"/>
        <w:gridCol w:w="2357"/>
      </w:tblGrid>
      <w:tr w:rsidR="00F340AC" w:rsidTr="00146C26">
        <w:trPr>
          <w:trHeight w:val="406"/>
        </w:trPr>
        <w:tc>
          <w:tcPr>
            <w:tcW w:w="3548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10.  </w:t>
            </w:r>
            <w:r>
              <w:rPr>
                <w:rFonts w:ascii="Arial" w:eastAsia="Arial" w:hAnsi="Arial" w:cs="Arial"/>
                <w:b/>
                <w:sz w:val="17"/>
              </w:rPr>
              <w:t>Shall coordinate</w:t>
            </w:r>
            <w:r>
              <w:rPr>
                <w:rFonts w:ascii="Arial" w:eastAsia="Arial" w:hAnsi="Arial" w:cs="Arial"/>
                <w:sz w:val="17"/>
              </w:rPr>
              <w:t xml:space="preserve"> and integrate parent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Pre-school handbook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Principal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Schedule school visits for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340AC" w:rsidRDefault="002502F4" w:rsidP="00031C63">
            <w:pPr>
              <w:spacing w:after="0" w:line="276" w:lineRule="auto"/>
              <w:ind w:left="100"/>
              <w:jc w:val="center"/>
            </w:pPr>
            <w:r>
              <w:rPr>
                <w:rFonts w:ascii="Arial" w:eastAsia="Arial" w:hAnsi="Arial" w:cs="Arial"/>
                <w:sz w:val="17"/>
              </w:rPr>
              <w:t>April 202</w:t>
            </w:r>
            <w:r w:rsidR="00031C63">
              <w:rPr>
                <w:rFonts w:ascii="Arial" w:eastAsia="Arial" w:hAnsi="Arial" w:cs="Arial"/>
                <w:sz w:val="17"/>
              </w:rPr>
              <w:t>3</w:t>
            </w:r>
            <w:r>
              <w:rPr>
                <w:rFonts w:ascii="Arial" w:eastAsia="Arial" w:hAnsi="Arial" w:cs="Arial"/>
                <w:sz w:val="17"/>
              </w:rPr>
              <w:t>-May 202</w:t>
            </w:r>
          </w:p>
        </w:tc>
      </w:tr>
      <w:tr w:rsidR="00F340AC" w:rsidTr="00146C26">
        <w:trPr>
          <w:trHeight w:val="204"/>
        </w:trPr>
        <w:tc>
          <w:tcPr>
            <w:tcW w:w="354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involvement program activities with Head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Attendance logs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Parents</w:t>
            </w:r>
          </w:p>
        </w:tc>
        <w:tc>
          <w:tcPr>
            <w:tcW w:w="261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children /parents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146C26">
        <w:trPr>
          <w:trHeight w:val="204"/>
        </w:trPr>
        <w:tc>
          <w:tcPr>
            <w:tcW w:w="354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Start, and other pre-school programs.</w:t>
            </w: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Flyers to the community</w:t>
            </w: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Pre-K Coordinator</w:t>
            </w:r>
          </w:p>
        </w:tc>
        <w:tc>
          <w:tcPr>
            <w:tcW w:w="261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Arrange classroom visits in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146C26">
        <w:trPr>
          <w:trHeight w:val="204"/>
        </w:trPr>
        <w:tc>
          <w:tcPr>
            <w:tcW w:w="354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Pre-K Teacher</w:t>
            </w:r>
          </w:p>
        </w:tc>
        <w:tc>
          <w:tcPr>
            <w:tcW w:w="261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kindergarten classes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  <w:tr w:rsidR="00F340AC" w:rsidTr="00146C26">
        <w:trPr>
          <w:trHeight w:val="614"/>
        </w:trPr>
        <w:tc>
          <w:tcPr>
            <w:tcW w:w="354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12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  <w:tc>
          <w:tcPr>
            <w:tcW w:w="226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Kindergarten Teachers</w:t>
            </w:r>
          </w:p>
        </w:tc>
        <w:tc>
          <w:tcPr>
            <w:tcW w:w="26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>* Connect Ed message about</w:t>
            </w:r>
          </w:p>
          <w:p w:rsidR="00F340AC" w:rsidRDefault="002502F4" w:rsidP="00031C63">
            <w:pPr>
              <w:spacing w:after="0" w:line="276" w:lineRule="auto"/>
            </w:pPr>
            <w:r>
              <w:rPr>
                <w:rFonts w:ascii="Arial" w:eastAsia="Arial" w:hAnsi="Arial" w:cs="Arial"/>
                <w:sz w:val="17"/>
              </w:rPr>
              <w:t xml:space="preserve">   registration</w:t>
            </w:r>
          </w:p>
        </w:tc>
        <w:tc>
          <w:tcPr>
            <w:tcW w:w="235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40AC" w:rsidRDefault="00F340AC" w:rsidP="00031C63">
            <w:pPr>
              <w:spacing w:after="0" w:line="276" w:lineRule="auto"/>
            </w:pPr>
          </w:p>
        </w:tc>
      </w:tr>
    </w:tbl>
    <w:p w:rsidR="002502F4" w:rsidRDefault="002502F4"/>
    <w:sectPr w:rsidR="002502F4">
      <w:headerReference w:type="default" r:id="rId7"/>
      <w:pgSz w:w="15840" w:h="12240" w:orient="landscape"/>
      <w:pgMar w:top="1089" w:right="5672" w:bottom="1200" w:left="46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2F4" w:rsidRDefault="002502F4" w:rsidP="00031C63">
      <w:pPr>
        <w:spacing w:after="0" w:line="240" w:lineRule="auto"/>
      </w:pPr>
      <w:r>
        <w:separator/>
      </w:r>
    </w:p>
  </w:endnote>
  <w:endnote w:type="continuationSeparator" w:id="0">
    <w:p w:rsidR="002502F4" w:rsidRDefault="002502F4" w:rsidP="0003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2F4" w:rsidRDefault="002502F4" w:rsidP="00031C63">
      <w:pPr>
        <w:spacing w:after="0" w:line="240" w:lineRule="auto"/>
      </w:pPr>
      <w:r>
        <w:separator/>
      </w:r>
    </w:p>
  </w:footnote>
  <w:footnote w:type="continuationSeparator" w:id="0">
    <w:p w:rsidR="002502F4" w:rsidRDefault="002502F4" w:rsidP="0003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63" w:rsidRDefault="00031C63" w:rsidP="00031C63">
    <w:pPr>
      <w:spacing w:after="56"/>
      <w:jc w:val="center"/>
    </w:pPr>
    <w:r>
      <w:rPr>
        <w:rFonts w:ascii="Arial" w:eastAsia="Arial" w:hAnsi="Arial" w:cs="Arial"/>
        <w:b/>
        <w:sz w:val="27"/>
      </w:rPr>
      <w:t>Columbus County Schools</w:t>
    </w:r>
  </w:p>
  <w:p w:rsidR="00031C63" w:rsidRDefault="00031C63" w:rsidP="00031C63">
    <w:pPr>
      <w:spacing w:after="0"/>
      <w:ind w:left="-5" w:hanging="10"/>
      <w:jc w:val="center"/>
    </w:pPr>
    <w:r>
      <w:rPr>
        <w:rFonts w:ascii="Arial" w:eastAsia="Arial" w:hAnsi="Arial" w:cs="Arial"/>
        <w:b/>
        <w:sz w:val="27"/>
      </w:rPr>
      <w:t>Parent and Family Engagement Plan</w:t>
    </w:r>
  </w:p>
  <w:p w:rsidR="00031C63" w:rsidRDefault="00031C63" w:rsidP="00031C63">
    <w:pPr>
      <w:pStyle w:val="Header"/>
      <w:jc w:val="center"/>
    </w:pPr>
    <w:r>
      <w:rPr>
        <w:rFonts w:ascii="Arial" w:eastAsia="Arial" w:hAnsi="Arial" w:cs="Arial"/>
        <w:b/>
        <w:color w:val="FF0000"/>
        <w:sz w:val="27"/>
      </w:rPr>
      <w:t>West Columbus School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3300"/>
    <w:multiLevelType w:val="hybridMultilevel"/>
    <w:tmpl w:val="63229304"/>
    <w:lvl w:ilvl="0" w:tplc="6D60711E">
      <w:start w:val="1"/>
      <w:numFmt w:val="bullet"/>
      <w:lvlText w:val="*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8F034EA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A88AEA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69C7B22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C842EE0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2DCAF1E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BDCDE04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6A041A8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940A2E4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E46D3"/>
    <w:multiLevelType w:val="hybridMultilevel"/>
    <w:tmpl w:val="81AAE8F6"/>
    <w:lvl w:ilvl="0" w:tplc="AEF0AE30">
      <w:start w:val="1"/>
      <w:numFmt w:val="bullet"/>
      <w:lvlText w:val="*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BC0B9B0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ACAB456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4F6B986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730CDBE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6D2132E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BDCDD20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CA80858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AA8B3D0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6F2098"/>
    <w:multiLevelType w:val="hybridMultilevel"/>
    <w:tmpl w:val="4B9CF29A"/>
    <w:lvl w:ilvl="0" w:tplc="B7386156">
      <w:start w:val="1"/>
      <w:numFmt w:val="bullet"/>
      <w:lvlText w:val="*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B8C6E08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6FC8A94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9F07D70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708D198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DAE6A16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18CE716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F867CB8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08E7364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AC"/>
    <w:rsid w:val="00031C63"/>
    <w:rsid w:val="00146C26"/>
    <w:rsid w:val="002502F4"/>
    <w:rsid w:val="003B3ADD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8A29F"/>
  <w15:docId w15:val="{2F96E53B-035F-44AA-BAA1-6C6337BE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C6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C63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146C2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Lisa Lennon</cp:lastModifiedBy>
  <cp:revision>2</cp:revision>
  <dcterms:created xsi:type="dcterms:W3CDTF">2023-05-15T18:08:00Z</dcterms:created>
  <dcterms:modified xsi:type="dcterms:W3CDTF">2023-05-15T18:08:00Z</dcterms:modified>
</cp:coreProperties>
</file>