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9"/>
        <w:gridCol w:w="5013"/>
        <w:gridCol w:w="4696"/>
        <w:gridCol w:w="10"/>
      </w:tblGrid>
      <w:tr w:rsidR="007D4E37" w:rsidRPr="004732A6" w:rsidTr="00266F06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7D4E37" w:rsidRPr="004732A6" w:rsidRDefault="007D4E37" w:rsidP="00266F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2A6">
              <w:rPr>
                <w:rFonts w:ascii="Arial" w:hAnsi="Arial" w:cs="Arial"/>
                <w:b/>
                <w:sz w:val="20"/>
                <w:szCs w:val="20"/>
              </w:rPr>
              <w:t xml:space="preserve">Columbus County Schools  </w:t>
            </w:r>
            <w:r w:rsidRPr="004732A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732A6">
              <w:rPr>
                <w:rFonts w:ascii="Arial" w:hAnsi="Arial" w:cs="Arial"/>
                <w:i/>
                <w:sz w:val="20"/>
                <w:szCs w:val="20"/>
              </w:rPr>
              <w:t>Science Curriculum Guide</w:t>
            </w:r>
          </w:p>
        </w:tc>
      </w:tr>
      <w:tr w:rsidR="007D4E37" w:rsidRPr="004732A6" w:rsidTr="00266F06">
        <w:trPr>
          <w:gridAfter w:val="1"/>
          <w:wAfter w:w="10" w:type="dxa"/>
        </w:trPr>
        <w:tc>
          <w:tcPr>
            <w:tcW w:w="4699" w:type="dxa"/>
          </w:tcPr>
          <w:p w:rsidR="007D4E37" w:rsidRPr="004732A6" w:rsidRDefault="007D4E37" w:rsidP="00266F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2A6">
              <w:rPr>
                <w:rFonts w:ascii="Arial" w:hAnsi="Arial" w:cs="Arial"/>
                <w:b/>
                <w:sz w:val="20"/>
                <w:szCs w:val="20"/>
              </w:rPr>
              <w:t>SUBJECT:</w:t>
            </w:r>
            <w:r w:rsidRPr="004732A6">
              <w:rPr>
                <w:rFonts w:ascii="Arial" w:hAnsi="Arial" w:cs="Arial"/>
                <w:sz w:val="20"/>
                <w:szCs w:val="20"/>
              </w:rPr>
              <w:t xml:space="preserve">  Science</w:t>
            </w:r>
          </w:p>
        </w:tc>
        <w:tc>
          <w:tcPr>
            <w:tcW w:w="5013" w:type="dxa"/>
          </w:tcPr>
          <w:p w:rsidR="007D4E37" w:rsidRPr="004732A6" w:rsidRDefault="007D4E37" w:rsidP="00266F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2A6">
              <w:rPr>
                <w:rFonts w:ascii="Arial" w:hAnsi="Arial" w:cs="Arial"/>
                <w:b/>
                <w:sz w:val="20"/>
                <w:szCs w:val="20"/>
              </w:rPr>
              <w:t>GRADE LEVEL:</w:t>
            </w:r>
            <w:r w:rsidRPr="004732A6">
              <w:rPr>
                <w:rFonts w:ascii="Arial" w:hAnsi="Arial" w:cs="Arial"/>
                <w:sz w:val="20"/>
                <w:szCs w:val="20"/>
              </w:rPr>
              <w:t xml:space="preserve">   7</w:t>
            </w:r>
            <w:r w:rsidRPr="004732A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696" w:type="dxa"/>
          </w:tcPr>
          <w:p w:rsidR="007D4E37" w:rsidRPr="004732A6" w:rsidRDefault="007D4E37" w:rsidP="00266F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2A6">
              <w:rPr>
                <w:rFonts w:ascii="Arial" w:hAnsi="Arial" w:cs="Arial"/>
                <w:b/>
                <w:sz w:val="20"/>
                <w:szCs w:val="20"/>
              </w:rPr>
              <w:t>GRADING PERIOD:</w:t>
            </w:r>
            <w:r w:rsidRPr="004732A6">
              <w:rPr>
                <w:rFonts w:ascii="Arial" w:hAnsi="Arial" w:cs="Arial"/>
                <w:sz w:val="20"/>
                <w:szCs w:val="20"/>
              </w:rPr>
              <w:t xml:space="preserve"> 4th 9 weeks </w:t>
            </w:r>
          </w:p>
        </w:tc>
      </w:tr>
      <w:tr w:rsidR="007D4E37" w:rsidRPr="004732A6" w:rsidTr="00266F06">
        <w:trPr>
          <w:gridAfter w:val="1"/>
          <w:wAfter w:w="10" w:type="dxa"/>
        </w:trPr>
        <w:tc>
          <w:tcPr>
            <w:tcW w:w="4699" w:type="dxa"/>
          </w:tcPr>
          <w:p w:rsidR="007D4E37" w:rsidRPr="004732A6" w:rsidRDefault="007D4E37" w:rsidP="00266F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32A6">
              <w:rPr>
                <w:rFonts w:ascii="Arial" w:hAnsi="Arial" w:cs="Arial"/>
                <w:sz w:val="20"/>
                <w:szCs w:val="20"/>
              </w:rPr>
              <w:t>Module(s): H – Matter and Energy</w:t>
            </w:r>
            <w:r w:rsidR="00C81723">
              <w:rPr>
                <w:rFonts w:ascii="Arial" w:hAnsi="Arial" w:cs="Arial"/>
                <w:sz w:val="20"/>
                <w:szCs w:val="20"/>
              </w:rPr>
              <w:t xml:space="preserve"> and I – Motion, Forces and Energy</w:t>
            </w:r>
          </w:p>
        </w:tc>
        <w:tc>
          <w:tcPr>
            <w:tcW w:w="5013" w:type="dxa"/>
          </w:tcPr>
          <w:p w:rsidR="007D4E37" w:rsidRPr="00A81180" w:rsidRDefault="007D4E37" w:rsidP="00266F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2A6">
              <w:rPr>
                <w:rFonts w:ascii="Arial" w:hAnsi="Arial" w:cs="Arial"/>
                <w:sz w:val="20"/>
                <w:szCs w:val="20"/>
              </w:rPr>
              <w:t xml:space="preserve">Time Frame: </w:t>
            </w:r>
            <w:r w:rsidR="00C8172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weeks</w:t>
            </w:r>
          </w:p>
        </w:tc>
        <w:tc>
          <w:tcPr>
            <w:tcW w:w="4696" w:type="dxa"/>
          </w:tcPr>
          <w:p w:rsidR="007D4E37" w:rsidRPr="004732A6" w:rsidRDefault="007D4E37" w:rsidP="00266F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32A6">
              <w:rPr>
                <w:rFonts w:ascii="Arial" w:hAnsi="Arial" w:cs="Arial"/>
                <w:b/>
                <w:sz w:val="20"/>
                <w:szCs w:val="20"/>
              </w:rPr>
              <w:t xml:space="preserve">Unit: </w:t>
            </w:r>
            <w:r w:rsidRPr="004732A6">
              <w:rPr>
                <w:rFonts w:ascii="Arial" w:hAnsi="Arial" w:cs="Arial"/>
                <w:sz w:val="20"/>
                <w:szCs w:val="20"/>
              </w:rPr>
              <w:t>Matter and Energy</w:t>
            </w:r>
          </w:p>
        </w:tc>
      </w:tr>
      <w:tr w:rsidR="007D4E37" w:rsidRPr="004732A6" w:rsidTr="0026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418" w:type="dxa"/>
            <w:gridSpan w:val="4"/>
            <w:shd w:val="clear" w:color="auto" w:fill="auto"/>
          </w:tcPr>
          <w:p w:rsidR="007D4E37" w:rsidRDefault="007D4E37" w:rsidP="00266F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D4E37" w:rsidRPr="004732A6" w:rsidRDefault="007D4E37" w:rsidP="00266F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732A6">
              <w:rPr>
                <w:rFonts w:ascii="Arial" w:hAnsi="Arial" w:cs="Arial"/>
                <w:sz w:val="20"/>
                <w:szCs w:val="20"/>
              </w:rPr>
              <w:t>Essential Standard:</w:t>
            </w:r>
            <w:r w:rsidRPr="004732A6">
              <w:rPr>
                <w:rFonts w:ascii="Arial" w:hAnsi="Arial" w:cs="Arial"/>
                <w:b/>
                <w:sz w:val="20"/>
                <w:szCs w:val="20"/>
              </w:rPr>
              <w:t xml:space="preserve"> 7.P.2: Understand forms of energy, energy transfer and transformation and conservation in mechanical systems.</w:t>
            </w:r>
          </w:p>
          <w:p w:rsidR="007D4E37" w:rsidRPr="004732A6" w:rsidRDefault="007D4E37" w:rsidP="00266F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D61C0" w:rsidRDefault="00DD61C0"/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2621"/>
        <w:gridCol w:w="6"/>
        <w:gridCol w:w="2332"/>
        <w:gridCol w:w="8"/>
        <w:gridCol w:w="2869"/>
        <w:gridCol w:w="9"/>
        <w:gridCol w:w="3669"/>
        <w:gridCol w:w="9"/>
        <w:gridCol w:w="6"/>
      </w:tblGrid>
      <w:tr w:rsidR="007D4E37" w:rsidRPr="00A81180" w:rsidTr="00C81723">
        <w:trPr>
          <w:trHeight w:val="823"/>
        </w:trPr>
        <w:tc>
          <w:tcPr>
            <w:tcW w:w="2875" w:type="dxa"/>
            <w:shd w:val="clear" w:color="auto" w:fill="auto"/>
          </w:tcPr>
          <w:p w:rsidR="007D4E37" w:rsidRPr="00AA3D4C" w:rsidRDefault="007D4E37" w:rsidP="00266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Lesson:</w:t>
            </w:r>
          </w:p>
          <w:p w:rsidR="007D4E37" w:rsidRPr="00AA3D4C" w:rsidRDefault="007D4E37" w:rsidP="00266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Forms of Energy</w:t>
            </w:r>
          </w:p>
          <w:p w:rsidR="007D4E37" w:rsidRPr="00AA3D4C" w:rsidRDefault="007D4E37" w:rsidP="00266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(1 Week)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7D4E37" w:rsidRPr="00AA3D4C" w:rsidRDefault="007D4E37" w:rsidP="00266F06">
            <w:pPr>
              <w:jc w:val="center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Technology and Literacy Standards and Tasks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D4E37" w:rsidRPr="00AA3D4C" w:rsidRDefault="007D4E37" w:rsidP="00266F06">
            <w:pPr>
              <w:jc w:val="center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Academic Vocabulary:</w:t>
            </w:r>
          </w:p>
        </w:tc>
        <w:tc>
          <w:tcPr>
            <w:tcW w:w="2878" w:type="dxa"/>
            <w:gridSpan w:val="2"/>
            <w:shd w:val="clear" w:color="auto" w:fill="auto"/>
          </w:tcPr>
          <w:p w:rsidR="007D4E37" w:rsidRPr="00AA3D4C" w:rsidRDefault="007D4E37" w:rsidP="00266F06">
            <w:pPr>
              <w:jc w:val="center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Assessment(s):</w:t>
            </w:r>
          </w:p>
        </w:tc>
        <w:tc>
          <w:tcPr>
            <w:tcW w:w="3682" w:type="dxa"/>
            <w:gridSpan w:val="3"/>
            <w:shd w:val="clear" w:color="auto" w:fill="auto"/>
          </w:tcPr>
          <w:p w:rsidR="007D4E37" w:rsidRPr="00AA3D4C" w:rsidRDefault="007D4E37" w:rsidP="00266F06">
            <w:pPr>
              <w:jc w:val="center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Additional Resources:</w:t>
            </w:r>
          </w:p>
        </w:tc>
      </w:tr>
      <w:tr w:rsidR="007D4E37" w:rsidRPr="006E3586" w:rsidTr="00C81723">
        <w:trPr>
          <w:trHeight w:val="6917"/>
        </w:trPr>
        <w:tc>
          <w:tcPr>
            <w:tcW w:w="2875" w:type="dxa"/>
            <w:shd w:val="clear" w:color="auto" w:fill="auto"/>
          </w:tcPr>
          <w:p w:rsidR="007D4E37" w:rsidRPr="00AA3D4C" w:rsidRDefault="007D4E37" w:rsidP="00AA3D4C">
            <w:pPr>
              <w:spacing w:after="0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Clarifying Objectives:</w:t>
            </w:r>
          </w:p>
          <w:p w:rsidR="007D4E37" w:rsidRPr="00AA3D4C" w:rsidRDefault="007D4E37" w:rsidP="00AA3D4C">
            <w:pPr>
              <w:spacing w:after="0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</w:rPr>
              <w:t xml:space="preserve"> </w:t>
            </w:r>
            <w:proofErr w:type="gramStart"/>
            <w:r w:rsidRPr="00AA3D4C">
              <w:rPr>
                <w:rFonts w:ascii="Times New Roman" w:hAnsi="Times New Roman"/>
                <w:b/>
              </w:rPr>
              <w:t>7.P.2.1</w:t>
            </w:r>
            <w:proofErr w:type="gramEnd"/>
            <w:r w:rsidRPr="00AA3D4C">
              <w:rPr>
                <w:rFonts w:ascii="Times New Roman" w:hAnsi="Times New Roman"/>
                <w:b/>
              </w:rPr>
              <w:t>: Explain how kinetic and potential energy contribute to the mechanical energy of an object.</w:t>
            </w:r>
          </w:p>
          <w:p w:rsidR="007D4E37" w:rsidRPr="00AA3D4C" w:rsidRDefault="007D4E37" w:rsidP="00266F06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AA3D4C">
              <w:rPr>
                <w:rFonts w:ascii="Times New Roman" w:hAnsi="Times New Roman"/>
                <w:b/>
              </w:rPr>
              <w:t>7.P.2.2</w:t>
            </w:r>
            <w:proofErr w:type="gramEnd"/>
            <w:r w:rsidRPr="00AA3D4C">
              <w:rPr>
                <w:rFonts w:ascii="Times New Roman" w:hAnsi="Times New Roman"/>
                <w:b/>
              </w:rPr>
              <w:t>: Explain how energy can be transformed from one form to another (specifically potential energy and kinetic energy) using a model or diagram of a moving object (roller coaster, pendulum, or cars on ramps as examples).</w:t>
            </w:r>
          </w:p>
          <w:p w:rsidR="007D4E37" w:rsidRPr="00AA3D4C" w:rsidRDefault="007D4E37" w:rsidP="00266F06">
            <w:pPr>
              <w:spacing w:after="0"/>
              <w:rPr>
                <w:rFonts w:ascii="Times New Roman" w:hAnsi="Times New Roman"/>
              </w:rPr>
            </w:pPr>
          </w:p>
          <w:p w:rsidR="007D4E37" w:rsidRDefault="007D4E37" w:rsidP="00266F06">
            <w:pPr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Essential Questions:</w:t>
            </w:r>
          </w:p>
          <w:p w:rsidR="00C81723" w:rsidRPr="00C81723" w:rsidRDefault="00C81723" w:rsidP="00266F06">
            <w:pPr>
              <w:rPr>
                <w:rFonts w:ascii="Times New Roman" w:hAnsi="Times New Roman"/>
              </w:rPr>
            </w:pPr>
            <w:r w:rsidRPr="00C81723">
              <w:rPr>
                <w:rFonts w:ascii="Times New Roman" w:hAnsi="Times New Roman"/>
              </w:rPr>
              <w:t>What is energy?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How is work related to energy?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4E37" w:rsidRPr="00AA3D4C" w:rsidRDefault="007D4E37" w:rsidP="00AA3D4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A3D4C">
              <w:rPr>
                <w:rFonts w:ascii="Times New Roman" w:hAnsi="Times New Roman"/>
              </w:rPr>
              <w:t>What are kinetic and potential energy?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7D4E37" w:rsidRPr="00AA3D4C" w:rsidRDefault="007D4E37" w:rsidP="007D4E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  <w:i/>
              </w:rPr>
              <w:t>Science Fusion</w:t>
            </w:r>
            <w:r w:rsidRPr="00AA3D4C">
              <w:rPr>
                <w:rFonts w:ascii="Times New Roman" w:hAnsi="Times New Roman"/>
                <w:b/>
              </w:rPr>
              <w:t xml:space="preserve"> Online Components and Digital Lessons</w:t>
            </w:r>
          </w:p>
          <w:p w:rsidR="007D4E37" w:rsidRPr="00AA3D4C" w:rsidRDefault="007D4E37" w:rsidP="007D4E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4E37" w:rsidRPr="00AA3D4C" w:rsidRDefault="007D4E37" w:rsidP="007D4E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Write to Learn</w:t>
            </w:r>
            <w:r w:rsidRPr="00AA3D4C">
              <w:rPr>
                <w:rFonts w:ascii="Times New Roman" w:hAnsi="Times New Roman"/>
                <w:b/>
                <w:i/>
              </w:rPr>
              <w:t xml:space="preserve"> (</w:t>
            </w:r>
            <w:r w:rsidRPr="00AA3D4C">
              <w:rPr>
                <w:rFonts w:ascii="Times New Roman" w:hAnsi="Times New Roman"/>
                <w:b/>
              </w:rPr>
              <w:t>See Additional Resources)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 xml:space="preserve">Technology Standards: 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4E37" w:rsidRPr="00AA3D4C" w:rsidRDefault="007D4E37" w:rsidP="00266F06">
            <w:pPr>
              <w:spacing w:after="0"/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7.TT.1:</w:t>
            </w:r>
          </w:p>
          <w:p w:rsidR="007D4E37" w:rsidRPr="00AA3D4C" w:rsidRDefault="007D4E37" w:rsidP="00266F06">
            <w:pPr>
              <w:spacing w:after="0"/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 xml:space="preserve">7.SE.1: </w:t>
            </w:r>
          </w:p>
          <w:p w:rsidR="007D4E37" w:rsidRPr="00AA3D4C" w:rsidRDefault="007D4E37" w:rsidP="00266F06">
            <w:pPr>
              <w:rPr>
                <w:rFonts w:ascii="Times New Roman" w:hAnsi="Times New Roman"/>
                <w:b/>
              </w:rPr>
            </w:pPr>
          </w:p>
          <w:p w:rsidR="007D4E37" w:rsidRPr="00AA3D4C" w:rsidRDefault="007D4E37" w:rsidP="007D4E37">
            <w:pPr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Literacy Standards:</w:t>
            </w:r>
          </w:p>
          <w:p w:rsidR="007D4E37" w:rsidRPr="00AA3D4C" w:rsidRDefault="007378E2" w:rsidP="007D4E37">
            <w:pPr>
              <w:rPr>
                <w:rStyle w:val="apple-converted-space"/>
                <w:rFonts w:ascii="Times New Roman" w:hAnsi="Times New Roman"/>
                <w:color w:val="3B3B3A"/>
              </w:rPr>
            </w:pPr>
            <w:hyperlink r:id="rId5" w:history="1">
              <w:r w:rsidR="007D4E37" w:rsidRPr="00AA3D4C">
                <w:rPr>
                  <w:rStyle w:val="Hyperlink"/>
                  <w:rFonts w:ascii="Times New Roman" w:hAnsi="Times New Roman"/>
                  <w:color w:val="8A2003"/>
                </w:rPr>
                <w:t>CCSS.ELA-Literacy.RST.6-8.3</w:t>
              </w:r>
            </w:hyperlink>
            <w:r w:rsidR="007D4E37" w:rsidRPr="00AA3D4C">
              <w:rPr>
                <w:rStyle w:val="apple-converted-space"/>
                <w:rFonts w:ascii="Times New Roman" w:hAnsi="Times New Roman"/>
                <w:color w:val="3B3B3A"/>
              </w:rPr>
              <w:t> </w:t>
            </w:r>
          </w:p>
          <w:p w:rsidR="007D4E37" w:rsidRPr="00AA3D4C" w:rsidRDefault="007378E2" w:rsidP="007D4E37">
            <w:pPr>
              <w:rPr>
                <w:rFonts w:ascii="Times New Roman" w:hAnsi="Times New Roman"/>
                <w:color w:val="3B3B3A"/>
              </w:rPr>
            </w:pPr>
            <w:hyperlink r:id="rId6" w:history="1">
              <w:r w:rsidR="007D4E37" w:rsidRPr="00AA3D4C">
                <w:rPr>
                  <w:rStyle w:val="Hyperlink"/>
                  <w:rFonts w:ascii="Times New Roman" w:hAnsi="Times New Roman"/>
                  <w:color w:val="8A2003"/>
                </w:rPr>
                <w:t>CCSS.ELA-Literacy.RST.6-8.8</w:t>
              </w:r>
            </w:hyperlink>
            <w:r w:rsidR="007D4E37" w:rsidRPr="00AA3D4C">
              <w:rPr>
                <w:rStyle w:val="apple-converted-space"/>
                <w:rFonts w:ascii="Times New Roman" w:hAnsi="Times New Roman"/>
                <w:color w:val="3B3B3A"/>
              </w:rPr>
              <w:t> 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D4E37" w:rsidRPr="00AA3D4C" w:rsidRDefault="007D4E37" w:rsidP="007D4E37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work</w:t>
            </w:r>
          </w:p>
          <w:p w:rsidR="007D4E37" w:rsidRPr="00AA3D4C" w:rsidRDefault="007D4E37" w:rsidP="007D4E37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energy</w:t>
            </w:r>
          </w:p>
          <w:p w:rsidR="007D4E37" w:rsidRPr="00AA3D4C" w:rsidRDefault="007D4E37" w:rsidP="007D4E37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power</w:t>
            </w:r>
          </w:p>
          <w:p w:rsidR="007D4E37" w:rsidRPr="00AA3D4C" w:rsidRDefault="007D4E37" w:rsidP="007D4E37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kinetic energy</w:t>
            </w:r>
          </w:p>
          <w:p w:rsidR="007D4E37" w:rsidRPr="00AA3D4C" w:rsidRDefault="007D4E37" w:rsidP="007D4E37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potential energy</w:t>
            </w:r>
          </w:p>
          <w:p w:rsidR="007D4E37" w:rsidRPr="00AA3D4C" w:rsidRDefault="007D4E37" w:rsidP="00AA3D4C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mechanical energy</w:t>
            </w:r>
          </w:p>
        </w:tc>
        <w:tc>
          <w:tcPr>
            <w:tcW w:w="2878" w:type="dxa"/>
            <w:gridSpan w:val="2"/>
            <w:shd w:val="clear" w:color="auto" w:fill="auto"/>
          </w:tcPr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Formative: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 xml:space="preserve">Bell Ringer/Exit Tickets 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Quiz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 xml:space="preserve">Review Games 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 xml:space="preserve">Labs 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 xml:space="preserve">Summative: 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 xml:space="preserve">Group Project 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Science Formative Assessment: 75 Practical Strategies (Keeley)</w:t>
            </w:r>
          </w:p>
          <w:p w:rsidR="007D4E37" w:rsidRPr="00AA3D4C" w:rsidRDefault="007D4E37" w:rsidP="007D4E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KWL Variations page 128</w:t>
            </w:r>
          </w:p>
          <w:p w:rsidR="007D4E37" w:rsidRPr="00AA3D4C" w:rsidRDefault="007D4E37" w:rsidP="007D4E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Juicy Questions page 121</w:t>
            </w:r>
          </w:p>
          <w:p w:rsidR="007D4E37" w:rsidRPr="00AA3D4C" w:rsidRDefault="007D4E37" w:rsidP="007D4E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Muddiest Point page 138</w:t>
            </w:r>
          </w:p>
          <w:p w:rsidR="007D4E37" w:rsidRPr="00AA3D4C" w:rsidRDefault="007D4E37" w:rsidP="007D4E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Student Annotated Drawings page 53</w:t>
            </w:r>
          </w:p>
          <w:p w:rsidR="007D4E37" w:rsidRPr="00AA3D4C" w:rsidRDefault="007D4E37" w:rsidP="00266F06">
            <w:pPr>
              <w:spacing w:after="0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Summative:</w:t>
            </w:r>
          </w:p>
          <w:p w:rsidR="007D4E37" w:rsidRPr="00AA3D4C" w:rsidRDefault="007D4E37" w:rsidP="007D4E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Unit Tests</w:t>
            </w:r>
          </w:p>
          <w:p w:rsidR="007D4E37" w:rsidRPr="00AA3D4C" w:rsidRDefault="007D4E37" w:rsidP="007D4E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County Benchmarks</w:t>
            </w:r>
          </w:p>
          <w:p w:rsidR="007D4E37" w:rsidRPr="00AA3D4C" w:rsidRDefault="007D4E37" w:rsidP="007D4E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Projects</w:t>
            </w:r>
          </w:p>
          <w:p w:rsidR="007D4E37" w:rsidRPr="00AA3D4C" w:rsidRDefault="007D4E37" w:rsidP="007D4E3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  <w:b/>
                <w:i/>
              </w:rPr>
              <w:t>Exam View</w:t>
            </w:r>
            <w:r w:rsidRPr="00AA3D4C">
              <w:rPr>
                <w:rFonts w:ascii="Times New Roman" w:hAnsi="Times New Roman"/>
                <w:b/>
              </w:rPr>
              <w:t xml:space="preserve"> Test bank</w:t>
            </w:r>
          </w:p>
          <w:p w:rsidR="007D4E37" w:rsidRPr="00AA3D4C" w:rsidRDefault="007D4E37" w:rsidP="007D4E37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AA3D4C">
              <w:rPr>
                <w:rFonts w:ascii="Times New Roman" w:hAnsi="Times New Roman"/>
                <w:b/>
                <w:i/>
              </w:rPr>
              <w:t>Schoolnet</w:t>
            </w:r>
            <w:proofErr w:type="spellEnd"/>
            <w:r w:rsidRPr="00AA3D4C">
              <w:rPr>
                <w:rFonts w:ascii="Times New Roman" w:hAnsi="Times New Roman"/>
                <w:b/>
                <w:i/>
              </w:rPr>
              <w:t xml:space="preserve"> </w:t>
            </w:r>
            <w:r w:rsidRPr="00AA3D4C">
              <w:rPr>
                <w:rFonts w:ascii="Times New Roman" w:hAnsi="Times New Roman"/>
                <w:b/>
              </w:rPr>
              <w:t>Test bank</w:t>
            </w:r>
          </w:p>
        </w:tc>
        <w:tc>
          <w:tcPr>
            <w:tcW w:w="3682" w:type="dxa"/>
            <w:gridSpan w:val="3"/>
            <w:shd w:val="clear" w:color="auto" w:fill="auto"/>
          </w:tcPr>
          <w:p w:rsidR="007D4E37" w:rsidRPr="00AA3D4C" w:rsidRDefault="007D4E37" w:rsidP="00266F06">
            <w:pPr>
              <w:rPr>
                <w:rFonts w:ascii="Times New Roman" w:hAnsi="Times New Roman"/>
              </w:rPr>
            </w:pPr>
          </w:p>
          <w:p w:rsidR="007D4E37" w:rsidRPr="00AA3D4C" w:rsidRDefault="007D4E37" w:rsidP="00266F06">
            <w:pPr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 xml:space="preserve">McDougal </w:t>
            </w:r>
            <w:proofErr w:type="spellStart"/>
            <w:r w:rsidRPr="00AA3D4C">
              <w:rPr>
                <w:rFonts w:ascii="Times New Roman" w:hAnsi="Times New Roman"/>
              </w:rPr>
              <w:t>Littell</w:t>
            </w:r>
            <w:proofErr w:type="spellEnd"/>
            <w:r w:rsidRPr="00AA3D4C">
              <w:rPr>
                <w:rFonts w:ascii="Times New Roman" w:hAnsi="Times New Roman"/>
              </w:rPr>
              <w:t xml:space="preserve"> 7</w:t>
            </w:r>
            <w:r w:rsidRPr="00AA3D4C">
              <w:rPr>
                <w:rFonts w:ascii="Times New Roman" w:hAnsi="Times New Roman"/>
                <w:vertAlign w:val="superscript"/>
              </w:rPr>
              <w:t>th</w:t>
            </w:r>
            <w:r w:rsidRPr="00AA3D4C">
              <w:rPr>
                <w:rFonts w:ascii="Times New Roman" w:hAnsi="Times New Roman"/>
              </w:rPr>
              <w:t xml:space="preserve"> Grade Science page 112D – 141D </w:t>
            </w:r>
          </w:p>
          <w:p w:rsidR="007D4E37" w:rsidRPr="00AA3D4C" w:rsidRDefault="007D4E37" w:rsidP="00266F06">
            <w:pPr>
              <w:rPr>
                <w:rFonts w:ascii="Times New Roman" w:hAnsi="Times New Roman"/>
              </w:rPr>
            </w:pP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Write to Learn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4E37" w:rsidRPr="00AA3D4C" w:rsidRDefault="007378E2" w:rsidP="00266F06">
            <w:pPr>
              <w:rPr>
                <w:rFonts w:ascii="Times New Roman" w:hAnsi="Times New Roman"/>
                <w:highlight w:val="yellow"/>
              </w:rPr>
            </w:pPr>
            <w:hyperlink r:id="rId7" w:tgtFrame="SSReader1352" w:history="1">
              <w:r w:rsidR="007D4E37" w:rsidRPr="00AA3D4C">
                <w:rPr>
                  <w:rStyle w:val="Hyperlink"/>
                  <w:rFonts w:ascii="Times New Roman" w:hAnsi="Times New Roman"/>
                  <w:bCs/>
                  <w:color w:val="330066"/>
                  <w:highlight w:val="yellow"/>
                  <w:shd w:val="clear" w:color="auto" w:fill="E9E9E9"/>
                </w:rPr>
                <w:t>Science 6 18.1 How is thermal energy transferred?</w:t>
              </w:r>
            </w:hyperlink>
          </w:p>
          <w:p w:rsidR="007D4E37" w:rsidRPr="00AA3D4C" w:rsidRDefault="007378E2" w:rsidP="00266F06">
            <w:pPr>
              <w:spacing w:after="0" w:line="240" w:lineRule="auto"/>
              <w:rPr>
                <w:rFonts w:ascii="Times New Roman" w:hAnsi="Times New Roman"/>
              </w:rPr>
            </w:pPr>
            <w:hyperlink r:id="rId8" w:tgtFrame="SSReader1350" w:history="1">
              <w:r w:rsidR="007D4E37" w:rsidRPr="00AA3D4C">
                <w:rPr>
                  <w:rStyle w:val="Hyperlink"/>
                  <w:rFonts w:ascii="Times New Roman" w:hAnsi="Times New Roman"/>
                  <w:bCs/>
                  <w:color w:val="330066"/>
                  <w:highlight w:val="yellow"/>
                  <w:shd w:val="clear" w:color="auto" w:fill="E9E9E9"/>
                </w:rPr>
                <w:t>Science 6 17.1 How can energy change?</w:t>
              </w:r>
            </w:hyperlink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4E37" w:rsidRPr="00AA3D4C" w:rsidRDefault="007378E2" w:rsidP="00AA3D4C">
            <w:pPr>
              <w:rPr>
                <w:rFonts w:ascii="Times New Roman" w:hAnsi="Times New Roman"/>
              </w:rPr>
            </w:pPr>
            <w:hyperlink r:id="rId9" w:tgtFrame="SSReader1216" w:history="1">
              <w:r w:rsidR="007D4E37" w:rsidRPr="00AA3D4C">
                <w:rPr>
                  <w:rStyle w:val="Hyperlink"/>
                  <w:rFonts w:ascii="Times New Roman" w:hAnsi="Times New Roman"/>
                  <w:bCs/>
                  <w:color w:val="330066"/>
                  <w:highlight w:val="yellow"/>
                  <w:shd w:val="clear" w:color="auto" w:fill="B9C3B3"/>
                </w:rPr>
                <w:t>Science 5 14.1 What is energy?</w:t>
              </w:r>
            </w:hyperlink>
          </w:p>
        </w:tc>
      </w:tr>
      <w:tr w:rsidR="007D4E37" w:rsidRPr="00A81180" w:rsidTr="007378E2">
        <w:trPr>
          <w:gridAfter w:val="1"/>
          <w:wAfter w:w="6" w:type="dxa"/>
        </w:trPr>
        <w:tc>
          <w:tcPr>
            <w:tcW w:w="2875" w:type="dxa"/>
            <w:shd w:val="clear" w:color="auto" w:fill="auto"/>
          </w:tcPr>
          <w:p w:rsidR="007D4E37" w:rsidRPr="00AA3D4C" w:rsidRDefault="007D4E37" w:rsidP="00266F06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AA3D4C">
              <w:rPr>
                <w:rFonts w:ascii="Times New Roman" w:hAnsi="Times New Roman"/>
                <w:b/>
                <w:szCs w:val="20"/>
              </w:rPr>
              <w:lastRenderedPageBreak/>
              <w:t>Lesson:</w:t>
            </w:r>
          </w:p>
          <w:p w:rsidR="007D4E37" w:rsidRPr="00AA3D4C" w:rsidRDefault="007D4E37" w:rsidP="00266F06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AA3D4C">
              <w:rPr>
                <w:rFonts w:ascii="Times New Roman" w:hAnsi="Times New Roman"/>
                <w:b/>
                <w:szCs w:val="16"/>
              </w:rPr>
              <w:t>Energy Transfer, Work, and Circuits</w:t>
            </w:r>
            <w:r w:rsidRPr="00AA3D4C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7D4E37" w:rsidRPr="00AA3D4C" w:rsidRDefault="007D4E37" w:rsidP="00266F06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AA3D4C">
              <w:rPr>
                <w:rFonts w:ascii="Times New Roman" w:hAnsi="Times New Roman"/>
                <w:b/>
                <w:szCs w:val="20"/>
              </w:rPr>
              <w:t>(1 Week)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7D4E37" w:rsidRPr="00AA3D4C" w:rsidRDefault="007D4E37" w:rsidP="00266F06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AA3D4C">
              <w:rPr>
                <w:rFonts w:ascii="Times New Roman" w:hAnsi="Times New Roman"/>
                <w:b/>
                <w:szCs w:val="20"/>
              </w:rPr>
              <w:t>Technology and Literacy Standards and Tasks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7D4E37" w:rsidRPr="00AA3D4C" w:rsidRDefault="007D4E37" w:rsidP="00266F06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AA3D4C">
              <w:rPr>
                <w:rFonts w:ascii="Times New Roman" w:hAnsi="Times New Roman"/>
                <w:b/>
                <w:szCs w:val="20"/>
              </w:rPr>
              <w:t>Academic Vocabulary:</w:t>
            </w:r>
          </w:p>
        </w:tc>
        <w:tc>
          <w:tcPr>
            <w:tcW w:w="2877" w:type="dxa"/>
            <w:gridSpan w:val="2"/>
            <w:shd w:val="clear" w:color="auto" w:fill="auto"/>
          </w:tcPr>
          <w:p w:rsidR="007D4E37" w:rsidRPr="00AA3D4C" w:rsidRDefault="007D4E37" w:rsidP="00266F06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AA3D4C">
              <w:rPr>
                <w:rFonts w:ascii="Times New Roman" w:hAnsi="Times New Roman"/>
                <w:b/>
                <w:szCs w:val="20"/>
              </w:rPr>
              <w:t>Assessment(s):</w:t>
            </w:r>
          </w:p>
        </w:tc>
        <w:tc>
          <w:tcPr>
            <w:tcW w:w="3679" w:type="dxa"/>
            <w:gridSpan w:val="2"/>
            <w:shd w:val="clear" w:color="auto" w:fill="auto"/>
          </w:tcPr>
          <w:p w:rsidR="007D4E37" w:rsidRPr="00AA3D4C" w:rsidRDefault="007D4E37" w:rsidP="00266F06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AA3D4C">
              <w:rPr>
                <w:rFonts w:ascii="Times New Roman" w:hAnsi="Times New Roman"/>
                <w:b/>
                <w:szCs w:val="20"/>
              </w:rPr>
              <w:t>Additional Resources:</w:t>
            </w:r>
          </w:p>
        </w:tc>
      </w:tr>
      <w:tr w:rsidR="007D4E37" w:rsidRPr="006E3586" w:rsidTr="007378E2">
        <w:trPr>
          <w:gridAfter w:val="2"/>
          <w:wAfter w:w="12" w:type="dxa"/>
        </w:trPr>
        <w:tc>
          <w:tcPr>
            <w:tcW w:w="2875" w:type="dxa"/>
            <w:shd w:val="clear" w:color="auto" w:fill="auto"/>
          </w:tcPr>
          <w:p w:rsidR="007D4E37" w:rsidRPr="00AA3D4C" w:rsidRDefault="007D4E37" w:rsidP="007D4E37">
            <w:pPr>
              <w:rPr>
                <w:rFonts w:ascii="Times New Roman" w:hAnsi="Times New Roman"/>
                <w:b/>
                <w:szCs w:val="16"/>
              </w:rPr>
            </w:pPr>
            <w:r w:rsidRPr="00AA3D4C">
              <w:rPr>
                <w:rFonts w:ascii="Times New Roman" w:hAnsi="Times New Roman"/>
                <w:b/>
                <w:szCs w:val="16"/>
              </w:rPr>
              <w:t>Clarifying Objective:</w:t>
            </w:r>
          </w:p>
          <w:p w:rsidR="007D4E37" w:rsidRPr="00AA3D4C" w:rsidRDefault="007D4E37" w:rsidP="007D4E37">
            <w:pPr>
              <w:spacing w:after="0"/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b/>
                <w:szCs w:val="16"/>
              </w:rPr>
              <w:t>7.P.2.3: Recognize that energy can be transferred from one system to another when two objects push or pull on each other over a distance (work) and electrical circuits require a complete loop through which an electrical current can pass.</w:t>
            </w:r>
          </w:p>
          <w:p w:rsidR="007D4E37" w:rsidRPr="00AA3D4C" w:rsidRDefault="007D4E37" w:rsidP="007D4E37">
            <w:pPr>
              <w:rPr>
                <w:rFonts w:ascii="Times New Roman" w:hAnsi="Times New Roman"/>
                <w:b/>
                <w:szCs w:val="16"/>
              </w:rPr>
            </w:pPr>
          </w:p>
          <w:p w:rsidR="007D4E37" w:rsidRPr="00AA3D4C" w:rsidRDefault="007D4E37" w:rsidP="007D4E37">
            <w:pPr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b/>
                <w:szCs w:val="16"/>
              </w:rPr>
              <w:br/>
              <w:t>Essential Questions:</w:t>
            </w:r>
          </w:p>
          <w:p w:rsidR="007D4E37" w:rsidRPr="00AA3D4C" w:rsidRDefault="007D4E37" w:rsidP="007D4E37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>What makes something electrically charged?</w:t>
            </w:r>
          </w:p>
          <w:p w:rsidR="007D4E37" w:rsidRPr="00AA3D4C" w:rsidRDefault="007D4E37" w:rsidP="007D4E37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  <w:p w:rsidR="007D4E37" w:rsidRPr="00AA3D4C" w:rsidRDefault="007D4E37" w:rsidP="007D4E37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>What flows through an electric wire?</w:t>
            </w:r>
          </w:p>
          <w:p w:rsidR="007D4E37" w:rsidRPr="00AA3D4C" w:rsidRDefault="007D4E37" w:rsidP="007D4E37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  <w:p w:rsidR="007D4E37" w:rsidRPr="00AA3D4C" w:rsidRDefault="007D4E37" w:rsidP="007D4E37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>How do electric circuits work?</w:t>
            </w:r>
          </w:p>
          <w:p w:rsidR="007D4E37" w:rsidRPr="00AA3D4C" w:rsidRDefault="007D4E37" w:rsidP="007D4E37">
            <w:pPr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2621" w:type="dxa"/>
            <w:shd w:val="clear" w:color="auto" w:fill="auto"/>
          </w:tcPr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A3D4C">
              <w:rPr>
                <w:rFonts w:ascii="Times New Roman" w:hAnsi="Times New Roman"/>
                <w:b/>
                <w:i/>
                <w:szCs w:val="20"/>
              </w:rPr>
              <w:t>Science Fusion</w:t>
            </w:r>
            <w:r w:rsidRPr="00AA3D4C">
              <w:rPr>
                <w:rFonts w:ascii="Times New Roman" w:hAnsi="Times New Roman"/>
                <w:b/>
                <w:szCs w:val="20"/>
              </w:rPr>
              <w:t xml:space="preserve"> Online Components and Digital Lessons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A3D4C">
              <w:rPr>
                <w:rFonts w:ascii="Times New Roman" w:hAnsi="Times New Roman"/>
                <w:b/>
                <w:szCs w:val="20"/>
              </w:rPr>
              <w:t>Write to Learn</w:t>
            </w:r>
            <w:r w:rsidRPr="00AA3D4C">
              <w:rPr>
                <w:rFonts w:ascii="Times New Roman" w:hAnsi="Times New Roman"/>
                <w:b/>
                <w:i/>
                <w:szCs w:val="20"/>
              </w:rPr>
              <w:t xml:space="preserve"> (</w:t>
            </w:r>
            <w:r w:rsidRPr="00AA3D4C">
              <w:rPr>
                <w:rFonts w:ascii="Times New Roman" w:hAnsi="Times New Roman"/>
                <w:b/>
                <w:szCs w:val="20"/>
              </w:rPr>
              <w:t>See Additional Resources)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  <w:r w:rsidRPr="00AA3D4C">
              <w:rPr>
                <w:rFonts w:ascii="Times New Roman" w:hAnsi="Times New Roman"/>
                <w:b/>
                <w:szCs w:val="16"/>
              </w:rPr>
              <w:t xml:space="preserve">Technology Standards: 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  <w:p w:rsidR="007D4E37" w:rsidRPr="00AA3D4C" w:rsidRDefault="007D4E37" w:rsidP="00266F06">
            <w:pPr>
              <w:spacing w:after="0"/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>7.TT.1:</w:t>
            </w:r>
          </w:p>
          <w:p w:rsidR="007D4E37" w:rsidRPr="00AA3D4C" w:rsidRDefault="007D4E37" w:rsidP="00266F06">
            <w:pPr>
              <w:spacing w:after="0"/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 xml:space="preserve">7.SE.1: </w:t>
            </w:r>
          </w:p>
          <w:p w:rsidR="007D4E37" w:rsidRPr="00AA3D4C" w:rsidRDefault="00CE18CB" w:rsidP="00266F06">
            <w:pPr>
              <w:rPr>
                <w:rFonts w:ascii="Times New Roman" w:hAnsi="Times New Roman"/>
                <w:b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 xml:space="preserve">7.SI.1:  </w:t>
            </w:r>
          </w:p>
          <w:p w:rsidR="007D4E37" w:rsidRPr="00AA3D4C" w:rsidRDefault="007D4E37" w:rsidP="00266F06">
            <w:pPr>
              <w:rPr>
                <w:rFonts w:ascii="Times New Roman" w:hAnsi="Times New Roman"/>
                <w:b/>
                <w:szCs w:val="16"/>
              </w:rPr>
            </w:pPr>
            <w:r w:rsidRPr="00AA3D4C">
              <w:rPr>
                <w:rFonts w:ascii="Times New Roman" w:hAnsi="Times New Roman"/>
                <w:b/>
                <w:szCs w:val="16"/>
              </w:rPr>
              <w:t>Literacy Standards:</w:t>
            </w:r>
          </w:p>
          <w:p w:rsidR="00786AEF" w:rsidRPr="00AA3D4C" w:rsidRDefault="007378E2" w:rsidP="00266F06">
            <w:pPr>
              <w:rPr>
                <w:rStyle w:val="apple-converted-space"/>
                <w:rFonts w:ascii="Helvetica" w:hAnsi="Helvetica" w:cs="Helvetica"/>
                <w:color w:val="3B3B3A"/>
                <w:szCs w:val="16"/>
              </w:rPr>
            </w:pPr>
            <w:hyperlink r:id="rId10" w:history="1">
              <w:r w:rsidR="00786AEF" w:rsidRPr="00AA3D4C">
                <w:rPr>
                  <w:rStyle w:val="Hyperlink"/>
                  <w:rFonts w:ascii="Times New Roman" w:hAnsi="Times New Roman"/>
                  <w:color w:val="8A2003"/>
                  <w:szCs w:val="16"/>
                </w:rPr>
                <w:t>CCSS.ELA-Literacy.RST.6-8.2</w:t>
              </w:r>
            </w:hyperlink>
            <w:r w:rsidR="00786AEF" w:rsidRPr="00AA3D4C">
              <w:rPr>
                <w:rStyle w:val="apple-converted-space"/>
                <w:rFonts w:ascii="Helvetica" w:hAnsi="Helvetica" w:cs="Helvetica"/>
                <w:color w:val="3B3B3A"/>
                <w:szCs w:val="16"/>
              </w:rPr>
              <w:t> </w:t>
            </w:r>
          </w:p>
          <w:p w:rsidR="007D4E37" w:rsidRPr="00AA3D4C" w:rsidRDefault="007378E2" w:rsidP="00266F06">
            <w:pPr>
              <w:rPr>
                <w:rStyle w:val="apple-converted-space"/>
                <w:rFonts w:ascii="Times New Roman" w:hAnsi="Times New Roman"/>
                <w:color w:val="3B3B3A"/>
                <w:szCs w:val="16"/>
              </w:rPr>
            </w:pPr>
            <w:hyperlink r:id="rId11" w:history="1">
              <w:r w:rsidR="007D4E37" w:rsidRPr="00AA3D4C">
                <w:rPr>
                  <w:rStyle w:val="Hyperlink"/>
                  <w:rFonts w:ascii="Times New Roman" w:hAnsi="Times New Roman"/>
                  <w:color w:val="8A2003"/>
                  <w:szCs w:val="16"/>
                </w:rPr>
                <w:t>CCSS.ELA-Literacy.RST.6-8.3</w:t>
              </w:r>
            </w:hyperlink>
            <w:r w:rsidR="007D4E37" w:rsidRPr="00AA3D4C">
              <w:rPr>
                <w:rStyle w:val="apple-converted-space"/>
                <w:rFonts w:ascii="Times New Roman" w:hAnsi="Times New Roman"/>
                <w:color w:val="3B3B3A"/>
                <w:szCs w:val="16"/>
              </w:rPr>
              <w:t> </w:t>
            </w:r>
          </w:p>
          <w:p w:rsidR="00CE18CB" w:rsidRPr="00AA3D4C" w:rsidRDefault="007378E2" w:rsidP="00266F06">
            <w:pPr>
              <w:rPr>
                <w:rStyle w:val="apple-converted-space"/>
                <w:rFonts w:ascii="Times New Roman" w:hAnsi="Times New Roman"/>
                <w:color w:val="3B3B3A"/>
                <w:szCs w:val="16"/>
              </w:rPr>
            </w:pPr>
            <w:hyperlink r:id="rId12" w:history="1">
              <w:r w:rsidR="00CE18CB" w:rsidRPr="00AA3D4C">
                <w:rPr>
                  <w:rStyle w:val="Hyperlink"/>
                  <w:rFonts w:ascii="Times New Roman" w:hAnsi="Times New Roman"/>
                  <w:color w:val="8A2003"/>
                  <w:szCs w:val="16"/>
                </w:rPr>
                <w:t>CCSS.ELA-Literacy.RST.6-8.7</w:t>
              </w:r>
            </w:hyperlink>
            <w:r w:rsidR="00CE18CB" w:rsidRPr="00AA3D4C">
              <w:rPr>
                <w:rStyle w:val="apple-converted-space"/>
                <w:rFonts w:ascii="Times New Roman" w:hAnsi="Times New Roman"/>
                <w:color w:val="3B3B3A"/>
                <w:szCs w:val="16"/>
              </w:rPr>
              <w:t> </w:t>
            </w:r>
          </w:p>
          <w:p w:rsidR="00CE18CB" w:rsidRPr="00AA3D4C" w:rsidRDefault="007378E2" w:rsidP="00266F06">
            <w:pPr>
              <w:rPr>
                <w:rFonts w:ascii="Times New Roman" w:hAnsi="Times New Roman"/>
                <w:color w:val="3B3B3A"/>
                <w:szCs w:val="16"/>
              </w:rPr>
            </w:pPr>
            <w:hyperlink r:id="rId13" w:history="1">
              <w:r w:rsidR="00CE18CB" w:rsidRPr="00AA3D4C">
                <w:rPr>
                  <w:rStyle w:val="Hyperlink"/>
                  <w:rFonts w:ascii="Times New Roman" w:hAnsi="Times New Roman"/>
                  <w:color w:val="8A2003"/>
                  <w:szCs w:val="16"/>
                </w:rPr>
                <w:t>CCSS.ELA-Literacy.RST.6-8.10</w:t>
              </w:r>
            </w:hyperlink>
          </w:p>
          <w:p w:rsidR="007D4E37" w:rsidRPr="00AA3D4C" w:rsidRDefault="007D4E37" w:rsidP="00266F06">
            <w:pPr>
              <w:rPr>
                <w:rFonts w:ascii="Times New Roman" w:hAnsi="Times New Roman"/>
                <w:color w:val="3B3B3A"/>
                <w:szCs w:val="16"/>
              </w:rPr>
            </w:pPr>
            <w:r w:rsidRPr="00AA3D4C">
              <w:rPr>
                <w:rStyle w:val="apple-converted-space"/>
                <w:rFonts w:ascii="Times New Roman" w:hAnsi="Times New Roman"/>
                <w:color w:val="3B3B3A"/>
                <w:szCs w:val="16"/>
              </w:rPr>
              <w:t> 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CE18CB" w:rsidRPr="00AA3D4C" w:rsidRDefault="00CE18CB" w:rsidP="00CE18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>electric charge</w:t>
            </w:r>
          </w:p>
          <w:p w:rsidR="00CE18CB" w:rsidRPr="00AA3D4C" w:rsidRDefault="00CE18CB" w:rsidP="00CE18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>electrical conductor</w:t>
            </w:r>
          </w:p>
          <w:p w:rsidR="00CE18CB" w:rsidRPr="00AA3D4C" w:rsidRDefault="00CE18CB" w:rsidP="00CE18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>semiconductor static electricity</w:t>
            </w:r>
          </w:p>
          <w:p w:rsidR="00CE18CB" w:rsidRPr="00AA3D4C" w:rsidRDefault="00CE18CB" w:rsidP="00CE18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>electrical insulator</w:t>
            </w:r>
          </w:p>
          <w:p w:rsidR="00CE18CB" w:rsidRPr="00AA3D4C" w:rsidRDefault="00CE18CB" w:rsidP="00CE18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>electric current</w:t>
            </w:r>
          </w:p>
          <w:p w:rsidR="00CE18CB" w:rsidRPr="00AA3D4C" w:rsidRDefault="00CE18CB" w:rsidP="00CE18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>voltage</w:t>
            </w:r>
          </w:p>
          <w:p w:rsidR="00CE18CB" w:rsidRPr="00AA3D4C" w:rsidRDefault="00CE18CB" w:rsidP="00CE18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>resistance</w:t>
            </w:r>
          </w:p>
          <w:p w:rsidR="00CE18CB" w:rsidRPr="00AA3D4C" w:rsidRDefault="00CE18CB" w:rsidP="00CE18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>electric circuit</w:t>
            </w:r>
          </w:p>
          <w:p w:rsidR="00CE18CB" w:rsidRPr="00AA3D4C" w:rsidRDefault="00CE18CB" w:rsidP="00CE18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>parallel circuit</w:t>
            </w:r>
          </w:p>
          <w:p w:rsidR="00CE18CB" w:rsidRPr="00AA3D4C" w:rsidRDefault="00CE18CB" w:rsidP="00CE18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16"/>
              </w:rPr>
            </w:pPr>
            <w:proofErr w:type="gramStart"/>
            <w:r w:rsidRPr="00AA3D4C">
              <w:rPr>
                <w:rFonts w:ascii="Times New Roman" w:hAnsi="Times New Roman"/>
                <w:szCs w:val="16"/>
              </w:rPr>
              <w:t>series</w:t>
            </w:r>
            <w:proofErr w:type="gramEnd"/>
            <w:r w:rsidRPr="00AA3D4C">
              <w:rPr>
                <w:rFonts w:ascii="Times New Roman" w:hAnsi="Times New Roman"/>
                <w:szCs w:val="16"/>
              </w:rPr>
              <w:t xml:space="preserve"> circuit.</w:t>
            </w:r>
          </w:p>
          <w:p w:rsidR="007D4E37" w:rsidRPr="00AA3D4C" w:rsidRDefault="007D4E37" w:rsidP="00CE18CB">
            <w:pPr>
              <w:ind w:left="720"/>
              <w:rPr>
                <w:rFonts w:ascii="Times New Roman" w:hAnsi="Times New Roman"/>
                <w:szCs w:val="16"/>
              </w:rPr>
            </w:pPr>
          </w:p>
        </w:tc>
        <w:tc>
          <w:tcPr>
            <w:tcW w:w="2877" w:type="dxa"/>
            <w:gridSpan w:val="2"/>
            <w:shd w:val="clear" w:color="auto" w:fill="auto"/>
          </w:tcPr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  <w:r w:rsidRPr="00AA3D4C">
              <w:rPr>
                <w:rFonts w:ascii="Times New Roman" w:hAnsi="Times New Roman"/>
                <w:b/>
                <w:szCs w:val="16"/>
              </w:rPr>
              <w:t>Formative: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 xml:space="preserve">Bell Ringer/Exit Tickets 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>Quiz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 xml:space="preserve">Review Games 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 xml:space="preserve">Labs </w:t>
            </w:r>
          </w:p>
          <w:p w:rsidR="007D4E37" w:rsidRPr="00AA3D4C" w:rsidRDefault="00786AEF" w:rsidP="00266F06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>Summative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 xml:space="preserve">Group Project 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  <w:r w:rsidRPr="00AA3D4C">
              <w:rPr>
                <w:rFonts w:ascii="Times New Roman" w:hAnsi="Times New Roman"/>
                <w:b/>
                <w:szCs w:val="16"/>
              </w:rPr>
              <w:t>Science Formative Assessment: 75 Practical Strategies (Keeley)</w:t>
            </w:r>
          </w:p>
          <w:p w:rsidR="007D4E37" w:rsidRPr="00AA3D4C" w:rsidRDefault="007D4E37" w:rsidP="00266F06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  <w:p w:rsidR="007D4E37" w:rsidRPr="00AA3D4C" w:rsidRDefault="007D4E37" w:rsidP="00266F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  <w:r w:rsidRPr="00AA3D4C">
              <w:rPr>
                <w:rFonts w:ascii="Times New Roman" w:hAnsi="Times New Roman"/>
                <w:b/>
                <w:szCs w:val="16"/>
              </w:rPr>
              <w:t>KWL Variations page 128</w:t>
            </w:r>
          </w:p>
          <w:p w:rsidR="007D4E37" w:rsidRPr="00AA3D4C" w:rsidRDefault="007D4E37" w:rsidP="00266F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  <w:r w:rsidRPr="00AA3D4C">
              <w:rPr>
                <w:rFonts w:ascii="Times New Roman" w:hAnsi="Times New Roman"/>
                <w:b/>
                <w:szCs w:val="16"/>
              </w:rPr>
              <w:t>Juicy Questions page 121</w:t>
            </w:r>
          </w:p>
          <w:p w:rsidR="007D4E37" w:rsidRPr="00AA3D4C" w:rsidRDefault="007D4E37" w:rsidP="00266F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  <w:r w:rsidRPr="00AA3D4C">
              <w:rPr>
                <w:rFonts w:ascii="Times New Roman" w:hAnsi="Times New Roman"/>
                <w:b/>
                <w:szCs w:val="16"/>
              </w:rPr>
              <w:t>Muddiest Point page 138</w:t>
            </w:r>
          </w:p>
          <w:p w:rsidR="007D4E37" w:rsidRPr="00AA3D4C" w:rsidRDefault="007D4E37" w:rsidP="00266F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  <w:r w:rsidRPr="00AA3D4C">
              <w:rPr>
                <w:rFonts w:ascii="Times New Roman" w:hAnsi="Times New Roman"/>
                <w:b/>
                <w:szCs w:val="16"/>
              </w:rPr>
              <w:t>Student Annotated Drawings page 53</w:t>
            </w:r>
          </w:p>
          <w:p w:rsidR="007D4E37" w:rsidRPr="00AA3D4C" w:rsidRDefault="007D4E37" w:rsidP="00266F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</w:p>
          <w:p w:rsidR="007D4E37" w:rsidRPr="00AA3D4C" w:rsidRDefault="007D4E37" w:rsidP="00266F06">
            <w:pPr>
              <w:rPr>
                <w:rFonts w:ascii="Times New Roman" w:hAnsi="Times New Roman"/>
                <w:b/>
                <w:szCs w:val="16"/>
              </w:rPr>
            </w:pPr>
            <w:r w:rsidRPr="00AA3D4C">
              <w:rPr>
                <w:rFonts w:ascii="Times New Roman" w:hAnsi="Times New Roman"/>
                <w:b/>
                <w:szCs w:val="16"/>
              </w:rPr>
              <w:t xml:space="preserve">Uncovering Student Ideas in Science Vol.3 (Keeley) </w:t>
            </w:r>
          </w:p>
          <w:p w:rsidR="007D4E37" w:rsidRPr="00AA3D4C" w:rsidRDefault="007D4E37" w:rsidP="00266F06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Cs w:val="16"/>
              </w:rPr>
            </w:pPr>
            <w:r w:rsidRPr="00AA3D4C">
              <w:rPr>
                <w:rFonts w:ascii="Times New Roman" w:hAnsi="Times New Roman"/>
                <w:b/>
                <w:szCs w:val="16"/>
              </w:rPr>
              <w:t>Batteries, Bulbs, and Wires page 57</w:t>
            </w:r>
          </w:p>
          <w:p w:rsidR="007D4E37" w:rsidRPr="00AA3D4C" w:rsidRDefault="007D4E37" w:rsidP="00266F06">
            <w:pPr>
              <w:spacing w:after="0"/>
              <w:rPr>
                <w:rFonts w:ascii="Times New Roman" w:hAnsi="Times New Roman"/>
                <w:b/>
                <w:szCs w:val="16"/>
              </w:rPr>
            </w:pPr>
            <w:r w:rsidRPr="00AA3D4C">
              <w:rPr>
                <w:rFonts w:ascii="Times New Roman" w:hAnsi="Times New Roman"/>
                <w:b/>
                <w:szCs w:val="16"/>
              </w:rPr>
              <w:t>Summative:</w:t>
            </w:r>
          </w:p>
          <w:p w:rsidR="007D4E37" w:rsidRPr="00AA3D4C" w:rsidRDefault="007D4E37" w:rsidP="00266F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  <w:r w:rsidRPr="00AA3D4C">
              <w:rPr>
                <w:rFonts w:ascii="Times New Roman" w:hAnsi="Times New Roman"/>
                <w:b/>
                <w:szCs w:val="16"/>
              </w:rPr>
              <w:t>Unit Tests</w:t>
            </w:r>
          </w:p>
          <w:p w:rsidR="007D4E37" w:rsidRPr="00AA3D4C" w:rsidRDefault="007D4E37" w:rsidP="00266F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  <w:r w:rsidRPr="00AA3D4C">
              <w:rPr>
                <w:rFonts w:ascii="Times New Roman" w:hAnsi="Times New Roman"/>
                <w:b/>
                <w:szCs w:val="16"/>
              </w:rPr>
              <w:t>County Benchmarks</w:t>
            </w:r>
          </w:p>
          <w:p w:rsidR="007D4E37" w:rsidRPr="00AA3D4C" w:rsidRDefault="007D4E37" w:rsidP="00266F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  <w:r w:rsidRPr="00AA3D4C">
              <w:rPr>
                <w:rFonts w:ascii="Times New Roman" w:hAnsi="Times New Roman"/>
                <w:b/>
                <w:szCs w:val="16"/>
              </w:rPr>
              <w:t>Projects</w:t>
            </w:r>
          </w:p>
          <w:p w:rsidR="007D4E37" w:rsidRPr="00AA3D4C" w:rsidRDefault="007D4E37" w:rsidP="00266F0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b/>
                <w:i/>
                <w:szCs w:val="16"/>
              </w:rPr>
              <w:t>Exam View</w:t>
            </w:r>
            <w:r w:rsidRPr="00AA3D4C">
              <w:rPr>
                <w:rFonts w:ascii="Times New Roman" w:hAnsi="Times New Roman"/>
                <w:b/>
                <w:szCs w:val="16"/>
              </w:rPr>
              <w:t xml:space="preserve"> Test bank</w:t>
            </w:r>
          </w:p>
          <w:p w:rsidR="007D4E37" w:rsidRPr="00AA3D4C" w:rsidRDefault="007D4E37" w:rsidP="00266F06">
            <w:pPr>
              <w:numPr>
                <w:ilvl w:val="0"/>
                <w:numId w:val="3"/>
              </w:numPr>
              <w:rPr>
                <w:rFonts w:ascii="Times New Roman" w:hAnsi="Times New Roman"/>
                <w:szCs w:val="16"/>
              </w:rPr>
            </w:pPr>
            <w:proofErr w:type="spellStart"/>
            <w:r w:rsidRPr="00AA3D4C">
              <w:rPr>
                <w:rFonts w:ascii="Times New Roman" w:hAnsi="Times New Roman"/>
                <w:b/>
                <w:i/>
                <w:szCs w:val="16"/>
              </w:rPr>
              <w:t>Schoolnet</w:t>
            </w:r>
            <w:proofErr w:type="spellEnd"/>
            <w:r w:rsidRPr="00AA3D4C">
              <w:rPr>
                <w:rFonts w:ascii="Times New Roman" w:hAnsi="Times New Roman"/>
                <w:b/>
                <w:i/>
                <w:szCs w:val="16"/>
              </w:rPr>
              <w:t xml:space="preserve"> </w:t>
            </w:r>
            <w:r w:rsidRPr="00AA3D4C">
              <w:rPr>
                <w:rFonts w:ascii="Times New Roman" w:hAnsi="Times New Roman"/>
                <w:b/>
                <w:szCs w:val="16"/>
              </w:rPr>
              <w:t>Test bank</w:t>
            </w:r>
          </w:p>
        </w:tc>
        <w:tc>
          <w:tcPr>
            <w:tcW w:w="3679" w:type="dxa"/>
            <w:gridSpan w:val="2"/>
            <w:shd w:val="clear" w:color="auto" w:fill="auto"/>
          </w:tcPr>
          <w:p w:rsidR="007D4E37" w:rsidRPr="00AA3D4C" w:rsidRDefault="007D4E37" w:rsidP="00266F06">
            <w:pPr>
              <w:rPr>
                <w:rFonts w:ascii="Times New Roman" w:hAnsi="Times New Roman"/>
                <w:szCs w:val="16"/>
              </w:rPr>
            </w:pPr>
          </w:p>
          <w:p w:rsidR="007D4E37" w:rsidRPr="00AA3D4C" w:rsidRDefault="007D4E37" w:rsidP="00266F06">
            <w:pPr>
              <w:rPr>
                <w:rFonts w:ascii="Times New Roman" w:hAnsi="Times New Roman"/>
                <w:szCs w:val="16"/>
              </w:rPr>
            </w:pPr>
            <w:r w:rsidRPr="00AA3D4C">
              <w:rPr>
                <w:rFonts w:ascii="Times New Roman" w:hAnsi="Times New Roman"/>
                <w:szCs w:val="16"/>
              </w:rPr>
              <w:t xml:space="preserve">McDougal </w:t>
            </w:r>
            <w:proofErr w:type="spellStart"/>
            <w:r w:rsidRPr="00AA3D4C">
              <w:rPr>
                <w:rFonts w:ascii="Times New Roman" w:hAnsi="Times New Roman"/>
                <w:szCs w:val="16"/>
              </w:rPr>
              <w:t>Littell</w:t>
            </w:r>
            <w:proofErr w:type="spellEnd"/>
            <w:r w:rsidRPr="00AA3D4C">
              <w:rPr>
                <w:rFonts w:ascii="Times New Roman" w:hAnsi="Times New Roman"/>
                <w:szCs w:val="16"/>
              </w:rPr>
              <w:t xml:space="preserve"> 7</w:t>
            </w:r>
            <w:r w:rsidRPr="00AA3D4C">
              <w:rPr>
                <w:rFonts w:ascii="Times New Roman" w:hAnsi="Times New Roman"/>
                <w:szCs w:val="16"/>
                <w:vertAlign w:val="superscript"/>
              </w:rPr>
              <w:t>th</w:t>
            </w:r>
            <w:r w:rsidRPr="00AA3D4C">
              <w:rPr>
                <w:rFonts w:ascii="Times New Roman" w:hAnsi="Times New Roman"/>
                <w:szCs w:val="16"/>
              </w:rPr>
              <w:t xml:space="preserve"> Grade Science page 112D – 141D </w:t>
            </w:r>
          </w:p>
          <w:p w:rsidR="007D4E37" w:rsidRPr="00AA3D4C" w:rsidRDefault="007D4E37" w:rsidP="00266F06">
            <w:pPr>
              <w:rPr>
                <w:rFonts w:ascii="Times New Roman" w:hAnsi="Times New Roman"/>
                <w:szCs w:val="16"/>
              </w:rPr>
            </w:pPr>
          </w:p>
          <w:p w:rsidR="007D4E37" w:rsidRPr="00AA3D4C" w:rsidRDefault="007D4E37" w:rsidP="007D4E37">
            <w:pPr>
              <w:spacing w:after="0" w:line="240" w:lineRule="auto"/>
              <w:rPr>
                <w:rFonts w:ascii="Arial" w:hAnsi="Arial" w:cs="Arial"/>
                <w:b/>
                <w:szCs w:val="16"/>
              </w:rPr>
            </w:pPr>
            <w:r w:rsidRPr="00AA3D4C">
              <w:rPr>
                <w:rFonts w:ascii="Arial" w:hAnsi="Arial" w:cs="Arial"/>
                <w:b/>
                <w:szCs w:val="16"/>
              </w:rPr>
              <w:t xml:space="preserve">Write to Learn </w:t>
            </w:r>
          </w:p>
          <w:p w:rsidR="007D4E37" w:rsidRPr="00AA3D4C" w:rsidRDefault="007D4E37" w:rsidP="007D4E37">
            <w:pPr>
              <w:spacing w:after="0" w:line="240" w:lineRule="auto"/>
              <w:rPr>
                <w:rFonts w:ascii="Arial" w:hAnsi="Arial" w:cs="Arial"/>
                <w:b/>
                <w:szCs w:val="16"/>
              </w:rPr>
            </w:pPr>
          </w:p>
          <w:p w:rsidR="007D4E37" w:rsidRPr="00AA3D4C" w:rsidRDefault="007378E2" w:rsidP="007D4E37">
            <w:pPr>
              <w:rPr>
                <w:rFonts w:ascii="Times New Roman" w:hAnsi="Times New Roman"/>
                <w:b/>
                <w:szCs w:val="16"/>
                <w:highlight w:val="yellow"/>
              </w:rPr>
            </w:pPr>
            <w:hyperlink r:id="rId14" w:tgtFrame="SSReader1360" w:history="1">
              <w:r w:rsidR="007D4E37" w:rsidRPr="00AA3D4C">
                <w:rPr>
                  <w:rStyle w:val="Hyperlink"/>
                  <w:rFonts w:ascii="Times New Roman" w:hAnsi="Times New Roman"/>
                  <w:b/>
                  <w:bCs/>
                  <w:color w:val="330066"/>
                  <w:szCs w:val="16"/>
                  <w:highlight w:val="yellow"/>
                  <w:shd w:val="clear" w:color="auto" w:fill="E9E9E9"/>
                </w:rPr>
                <w:t>Science 6 15.1 What happens when forces act on objects?</w:t>
              </w:r>
            </w:hyperlink>
          </w:p>
          <w:p w:rsidR="007D4E37" w:rsidRPr="00AA3D4C" w:rsidRDefault="007378E2" w:rsidP="007D4E37">
            <w:pPr>
              <w:rPr>
                <w:rFonts w:ascii="Times New Roman" w:hAnsi="Times New Roman"/>
                <w:b/>
                <w:szCs w:val="16"/>
                <w:highlight w:val="yellow"/>
              </w:rPr>
            </w:pPr>
            <w:hyperlink r:id="rId15" w:tgtFrame="SSReader1222" w:history="1">
              <w:r w:rsidR="007D4E37" w:rsidRPr="00AA3D4C">
                <w:rPr>
                  <w:rStyle w:val="Hyperlink"/>
                  <w:rFonts w:ascii="Times New Roman" w:hAnsi="Times New Roman"/>
                  <w:b/>
                  <w:bCs/>
                  <w:color w:val="330066"/>
                  <w:szCs w:val="16"/>
                  <w:highlight w:val="yellow"/>
                  <w:shd w:val="clear" w:color="auto" w:fill="B9C3B3"/>
                </w:rPr>
                <w:t>Science 5 15.3 What are complex circuits?</w:t>
              </w:r>
            </w:hyperlink>
          </w:p>
          <w:p w:rsidR="007D4E37" w:rsidRPr="00AA3D4C" w:rsidRDefault="007D4E37" w:rsidP="00266F06">
            <w:pPr>
              <w:rPr>
                <w:rFonts w:ascii="Times New Roman" w:hAnsi="Times New Roman"/>
                <w:szCs w:val="16"/>
              </w:rPr>
            </w:pPr>
          </w:p>
        </w:tc>
      </w:tr>
    </w:tbl>
    <w:p w:rsidR="00EE40B2" w:rsidRDefault="00EE40B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3029"/>
        <w:gridCol w:w="2338"/>
        <w:gridCol w:w="2877"/>
        <w:gridCol w:w="3679"/>
      </w:tblGrid>
      <w:tr w:rsidR="00EE40B2" w:rsidRPr="00A81180" w:rsidTr="00266F06">
        <w:tc>
          <w:tcPr>
            <w:tcW w:w="2473" w:type="dxa"/>
            <w:shd w:val="clear" w:color="auto" w:fill="auto"/>
          </w:tcPr>
          <w:p w:rsidR="00EE40B2" w:rsidRPr="00AA3D4C" w:rsidRDefault="00EE40B2" w:rsidP="00266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lastRenderedPageBreak/>
              <w:t>Lesson:</w:t>
            </w:r>
          </w:p>
          <w:p w:rsidR="00EE40B2" w:rsidRPr="00AA3D4C" w:rsidRDefault="00EE40B2" w:rsidP="00266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Simple Machines</w:t>
            </w:r>
          </w:p>
          <w:p w:rsidR="00EE40B2" w:rsidRPr="00AA3D4C" w:rsidRDefault="00EE40B2" w:rsidP="00266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(1 Week)</w:t>
            </w:r>
          </w:p>
        </w:tc>
        <w:tc>
          <w:tcPr>
            <w:tcW w:w="3035" w:type="dxa"/>
            <w:shd w:val="clear" w:color="auto" w:fill="auto"/>
          </w:tcPr>
          <w:p w:rsidR="00EE40B2" w:rsidRPr="00AA3D4C" w:rsidRDefault="00EE40B2" w:rsidP="00266F06">
            <w:pPr>
              <w:jc w:val="center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EE40B2" w:rsidRPr="00AA3D4C" w:rsidRDefault="00EE40B2" w:rsidP="00266F06">
            <w:pPr>
              <w:jc w:val="center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EE40B2" w:rsidRPr="00AA3D4C" w:rsidRDefault="00EE40B2" w:rsidP="00266F06">
            <w:pPr>
              <w:jc w:val="center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EE40B2" w:rsidRPr="00AA3D4C" w:rsidRDefault="00EE40B2" w:rsidP="00266F06">
            <w:pPr>
              <w:jc w:val="center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Additional Resources:</w:t>
            </w:r>
          </w:p>
        </w:tc>
      </w:tr>
      <w:tr w:rsidR="00EE40B2" w:rsidRPr="006E3586" w:rsidTr="00266F06">
        <w:tc>
          <w:tcPr>
            <w:tcW w:w="2473" w:type="dxa"/>
            <w:shd w:val="clear" w:color="auto" w:fill="auto"/>
          </w:tcPr>
          <w:p w:rsidR="00EE40B2" w:rsidRPr="00AA3D4C" w:rsidRDefault="00EE40B2" w:rsidP="00EE40B2">
            <w:pPr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Clarifying Objective:</w:t>
            </w:r>
          </w:p>
          <w:p w:rsidR="00EE40B2" w:rsidRPr="00AA3D4C" w:rsidRDefault="00EE40B2" w:rsidP="00EE40B2">
            <w:pPr>
              <w:rPr>
                <w:rFonts w:ascii="Times New Roman" w:hAnsi="Times New Roman"/>
              </w:rPr>
            </w:pPr>
            <w:proofErr w:type="gramStart"/>
            <w:r w:rsidRPr="00AA3D4C">
              <w:rPr>
                <w:rFonts w:ascii="Times New Roman" w:hAnsi="Times New Roman"/>
                <w:b/>
              </w:rPr>
              <w:t>7.P.2.4</w:t>
            </w:r>
            <w:proofErr w:type="gramEnd"/>
            <w:r w:rsidRPr="00AA3D4C">
              <w:rPr>
                <w:rFonts w:ascii="Times New Roman" w:hAnsi="Times New Roman"/>
                <w:b/>
              </w:rPr>
              <w:t>: Explain how simple machines such as inclined planes, pulleys, levers and wheel and axles are used to create mechanical advantage and increase efficiency.</w:t>
            </w:r>
          </w:p>
          <w:p w:rsidR="00EE40B2" w:rsidRPr="00AA3D4C" w:rsidRDefault="00EE40B2" w:rsidP="00EE40B2">
            <w:pPr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Essential Questions:</w:t>
            </w:r>
          </w:p>
          <w:p w:rsidR="00EE40B2" w:rsidRPr="00AA3D4C" w:rsidRDefault="00EE40B2" w:rsidP="00EE40B2">
            <w:pPr>
              <w:spacing w:after="0" w:line="240" w:lineRule="auto"/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 xml:space="preserve">How do simple machines work? </w:t>
            </w:r>
          </w:p>
          <w:p w:rsidR="00EE40B2" w:rsidRPr="00AA3D4C" w:rsidRDefault="00EE40B2" w:rsidP="00EE40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40B2" w:rsidRPr="00AA3D4C" w:rsidRDefault="00EE40B2" w:rsidP="00EE40B2">
            <w:pPr>
              <w:spacing w:after="0" w:line="240" w:lineRule="auto"/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What are the six types of simple machines?</w:t>
            </w:r>
          </w:p>
          <w:p w:rsidR="00EE40B2" w:rsidRPr="00AA3D4C" w:rsidRDefault="00EE40B2" w:rsidP="00EE40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40B2" w:rsidRPr="00AA3D4C" w:rsidRDefault="00EE40B2" w:rsidP="00EE40B2">
            <w:pPr>
              <w:spacing w:after="0" w:line="240" w:lineRule="auto"/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What are the applications of mechanical advantage and mechanical efficiency?</w:t>
            </w:r>
          </w:p>
          <w:p w:rsidR="00EE40B2" w:rsidRPr="00AA3D4C" w:rsidRDefault="00EE40B2" w:rsidP="00266F0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035" w:type="dxa"/>
            <w:shd w:val="clear" w:color="auto" w:fill="auto"/>
          </w:tcPr>
          <w:p w:rsidR="00EE40B2" w:rsidRPr="00AA3D4C" w:rsidRDefault="00EE40B2" w:rsidP="00266F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  <w:i/>
              </w:rPr>
              <w:t>Science Fusion</w:t>
            </w:r>
            <w:r w:rsidRPr="00AA3D4C">
              <w:rPr>
                <w:rFonts w:ascii="Times New Roman" w:hAnsi="Times New Roman"/>
                <w:b/>
              </w:rPr>
              <w:t xml:space="preserve"> Online Components and Digital Lessons</w:t>
            </w:r>
          </w:p>
          <w:p w:rsidR="00EE40B2" w:rsidRPr="00AA3D4C" w:rsidRDefault="00EE40B2" w:rsidP="00266F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40B2" w:rsidRPr="00AA3D4C" w:rsidRDefault="00EE40B2" w:rsidP="00266F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Write to Learn</w:t>
            </w:r>
            <w:r w:rsidRPr="00AA3D4C">
              <w:rPr>
                <w:rFonts w:ascii="Times New Roman" w:hAnsi="Times New Roman"/>
                <w:b/>
                <w:i/>
              </w:rPr>
              <w:t xml:space="preserve"> (</w:t>
            </w:r>
            <w:r w:rsidRPr="00AA3D4C">
              <w:rPr>
                <w:rFonts w:ascii="Times New Roman" w:hAnsi="Times New Roman"/>
                <w:b/>
              </w:rPr>
              <w:t>See Additional Resources)</w:t>
            </w:r>
          </w:p>
          <w:p w:rsidR="00EE40B2" w:rsidRPr="00AA3D4C" w:rsidRDefault="00EE40B2" w:rsidP="00266F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40B2" w:rsidRPr="00AA3D4C" w:rsidRDefault="00EE40B2" w:rsidP="00266F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40B2" w:rsidRPr="00AA3D4C" w:rsidRDefault="00EE40B2" w:rsidP="00266F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 xml:space="preserve">Technology Standards: </w:t>
            </w:r>
          </w:p>
          <w:p w:rsidR="00EE40B2" w:rsidRPr="00AA3D4C" w:rsidRDefault="00EE40B2" w:rsidP="00266F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40B2" w:rsidRPr="00AA3D4C" w:rsidRDefault="00EE40B2" w:rsidP="00266F06">
            <w:pPr>
              <w:spacing w:after="0"/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7.TT.1:</w:t>
            </w:r>
          </w:p>
          <w:p w:rsidR="00EE40B2" w:rsidRPr="00AA3D4C" w:rsidRDefault="00EE40B2" w:rsidP="00266F06">
            <w:pPr>
              <w:spacing w:after="0"/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 xml:space="preserve"> </w:t>
            </w:r>
          </w:p>
          <w:p w:rsidR="00EE40B2" w:rsidRPr="00AA3D4C" w:rsidRDefault="00EE40B2" w:rsidP="00266F06">
            <w:pPr>
              <w:spacing w:after="0"/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 xml:space="preserve">7.SE.1: </w:t>
            </w:r>
          </w:p>
          <w:p w:rsidR="00EE40B2" w:rsidRPr="00AA3D4C" w:rsidRDefault="00EE40B2" w:rsidP="00266F06">
            <w:pPr>
              <w:rPr>
                <w:rFonts w:ascii="Times New Roman" w:hAnsi="Times New Roman"/>
                <w:b/>
              </w:rPr>
            </w:pPr>
          </w:p>
          <w:p w:rsidR="00EE40B2" w:rsidRPr="00AA3D4C" w:rsidRDefault="00EE40B2" w:rsidP="00266F06">
            <w:pPr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Literacy Standards:</w:t>
            </w:r>
          </w:p>
          <w:p w:rsidR="00EE40B2" w:rsidRPr="00AA3D4C" w:rsidRDefault="007378E2" w:rsidP="00266F06">
            <w:pPr>
              <w:rPr>
                <w:rStyle w:val="apple-converted-space"/>
                <w:rFonts w:ascii="Times New Roman" w:hAnsi="Times New Roman"/>
                <w:color w:val="3B3B3A"/>
              </w:rPr>
            </w:pPr>
            <w:hyperlink r:id="rId16" w:history="1">
              <w:r w:rsidR="00EE40B2" w:rsidRPr="00AA3D4C">
                <w:rPr>
                  <w:rStyle w:val="Hyperlink"/>
                  <w:rFonts w:ascii="Times New Roman" w:hAnsi="Times New Roman"/>
                  <w:color w:val="8A2003"/>
                </w:rPr>
                <w:t>CCSS.ELA-Literacy.RST.6-8.3</w:t>
              </w:r>
            </w:hyperlink>
            <w:r w:rsidR="00EE40B2" w:rsidRPr="00AA3D4C">
              <w:rPr>
                <w:rStyle w:val="apple-converted-space"/>
                <w:rFonts w:ascii="Times New Roman" w:hAnsi="Times New Roman"/>
                <w:color w:val="3B3B3A"/>
              </w:rPr>
              <w:t> </w:t>
            </w:r>
          </w:p>
          <w:p w:rsidR="00EE40B2" w:rsidRPr="00AA3D4C" w:rsidRDefault="007378E2" w:rsidP="00266F06">
            <w:pPr>
              <w:rPr>
                <w:rFonts w:ascii="Times New Roman" w:hAnsi="Times New Roman"/>
                <w:color w:val="3B3B3A"/>
              </w:rPr>
            </w:pPr>
            <w:hyperlink r:id="rId17" w:history="1">
              <w:r w:rsidR="00EE40B2" w:rsidRPr="00AA3D4C">
                <w:rPr>
                  <w:rStyle w:val="Hyperlink"/>
                  <w:rFonts w:ascii="Times New Roman" w:hAnsi="Times New Roman"/>
                  <w:color w:val="8A2003"/>
                </w:rPr>
                <w:t>CCSS.ELA-Literacy.RST.6-8.8</w:t>
              </w:r>
            </w:hyperlink>
            <w:r w:rsidR="00EE40B2" w:rsidRPr="00AA3D4C">
              <w:rPr>
                <w:rStyle w:val="apple-converted-space"/>
                <w:rFonts w:ascii="Times New Roman" w:hAnsi="Times New Roman"/>
                <w:color w:val="3B3B3A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:rsidR="00EE40B2" w:rsidRPr="00AA3D4C" w:rsidRDefault="00786AEF" w:rsidP="00266F06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machine</w:t>
            </w:r>
          </w:p>
          <w:p w:rsidR="00EE40B2" w:rsidRPr="00AA3D4C" w:rsidRDefault="00786AEF" w:rsidP="00266F06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mechanical advantage</w:t>
            </w:r>
          </w:p>
          <w:p w:rsidR="00EE40B2" w:rsidRPr="00AA3D4C" w:rsidRDefault="00786AEF" w:rsidP="00266F06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mechanical efficiency</w:t>
            </w:r>
          </w:p>
          <w:p w:rsidR="00EE40B2" w:rsidRPr="00AA3D4C" w:rsidRDefault="00786AEF" w:rsidP="00266F06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lever</w:t>
            </w:r>
          </w:p>
          <w:p w:rsidR="00786AEF" w:rsidRPr="00AA3D4C" w:rsidRDefault="00786AEF" w:rsidP="00266F06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fulcrum</w:t>
            </w:r>
          </w:p>
          <w:p w:rsidR="00786AEF" w:rsidRPr="00AA3D4C" w:rsidRDefault="00786AEF" w:rsidP="00266F06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wheel and axle</w:t>
            </w:r>
          </w:p>
          <w:p w:rsidR="00786AEF" w:rsidRPr="00AA3D4C" w:rsidRDefault="00786AEF" w:rsidP="00266F06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pulley</w:t>
            </w:r>
          </w:p>
          <w:p w:rsidR="00786AEF" w:rsidRPr="00AA3D4C" w:rsidRDefault="00786AEF" w:rsidP="00266F06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>inclined plane</w:t>
            </w:r>
          </w:p>
        </w:tc>
        <w:tc>
          <w:tcPr>
            <w:tcW w:w="2880" w:type="dxa"/>
            <w:shd w:val="clear" w:color="auto" w:fill="auto"/>
          </w:tcPr>
          <w:p w:rsidR="00EE40B2" w:rsidRPr="00AA3D4C" w:rsidRDefault="00EE40B2" w:rsidP="00EE40B2">
            <w:pPr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Formative:</w:t>
            </w:r>
          </w:p>
          <w:p w:rsidR="00786AEF" w:rsidRPr="00AA3D4C" w:rsidRDefault="00786AEF" w:rsidP="00786A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 xml:space="preserve">Bell Ringer/Exit Tickets </w:t>
            </w:r>
          </w:p>
          <w:p w:rsidR="00786AEF" w:rsidRPr="00AA3D4C" w:rsidRDefault="00786AEF" w:rsidP="00786A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Quiz</w:t>
            </w:r>
          </w:p>
          <w:p w:rsidR="00786AEF" w:rsidRPr="00AA3D4C" w:rsidRDefault="00786AEF" w:rsidP="00786A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 xml:space="preserve">Review Games </w:t>
            </w:r>
          </w:p>
          <w:p w:rsidR="00786AEF" w:rsidRPr="00AA3D4C" w:rsidRDefault="00786AEF" w:rsidP="00786A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 xml:space="preserve">Labs </w:t>
            </w:r>
          </w:p>
          <w:p w:rsidR="00786AEF" w:rsidRPr="00AA3D4C" w:rsidRDefault="00786AEF" w:rsidP="00786A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Summative</w:t>
            </w:r>
          </w:p>
          <w:p w:rsidR="00786AEF" w:rsidRPr="00AA3D4C" w:rsidRDefault="00786AEF" w:rsidP="00786A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 xml:space="preserve">Group Project </w:t>
            </w:r>
          </w:p>
          <w:p w:rsidR="00786AEF" w:rsidRPr="00AA3D4C" w:rsidRDefault="00786AEF" w:rsidP="00EE40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40B2" w:rsidRPr="00AA3D4C" w:rsidRDefault="00EE40B2" w:rsidP="00EE40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Science Formative Assessment: 75 Practical Strategies (Keeley)</w:t>
            </w:r>
          </w:p>
          <w:p w:rsidR="00EE40B2" w:rsidRPr="00AA3D4C" w:rsidRDefault="00EE40B2" w:rsidP="00EE40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40B2" w:rsidRPr="00AA3D4C" w:rsidRDefault="00EE40B2" w:rsidP="00EE40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KWL Variations page 128</w:t>
            </w:r>
          </w:p>
          <w:p w:rsidR="00EE40B2" w:rsidRPr="00AA3D4C" w:rsidRDefault="00EE40B2" w:rsidP="00EE40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Juicy Questions page 121</w:t>
            </w:r>
          </w:p>
          <w:p w:rsidR="00EE40B2" w:rsidRPr="00AA3D4C" w:rsidRDefault="00EE40B2" w:rsidP="00EE40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Muddiest Point page 138</w:t>
            </w:r>
          </w:p>
          <w:p w:rsidR="00EE40B2" w:rsidRPr="00AA3D4C" w:rsidRDefault="00EE40B2" w:rsidP="00EE40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Student Annotated Drawings page 53</w:t>
            </w:r>
          </w:p>
          <w:p w:rsidR="00EE40B2" w:rsidRPr="00AA3D4C" w:rsidRDefault="00EE40B2" w:rsidP="00266F06">
            <w:pPr>
              <w:spacing w:after="0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Summative:</w:t>
            </w:r>
          </w:p>
          <w:p w:rsidR="00EE40B2" w:rsidRPr="00AA3D4C" w:rsidRDefault="00EE40B2" w:rsidP="00266F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Unit Tests</w:t>
            </w:r>
          </w:p>
          <w:p w:rsidR="00EE40B2" w:rsidRPr="00AA3D4C" w:rsidRDefault="00EE40B2" w:rsidP="00266F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County Benchmarks</w:t>
            </w:r>
          </w:p>
          <w:p w:rsidR="00EE40B2" w:rsidRPr="00AA3D4C" w:rsidRDefault="00EE40B2" w:rsidP="00266F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Projects</w:t>
            </w:r>
          </w:p>
          <w:p w:rsidR="00EE40B2" w:rsidRPr="00AA3D4C" w:rsidRDefault="00EE40B2" w:rsidP="00266F0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  <w:b/>
                <w:i/>
              </w:rPr>
              <w:t>Exam View</w:t>
            </w:r>
            <w:r w:rsidRPr="00AA3D4C">
              <w:rPr>
                <w:rFonts w:ascii="Times New Roman" w:hAnsi="Times New Roman"/>
                <w:b/>
              </w:rPr>
              <w:t xml:space="preserve"> Test bank</w:t>
            </w:r>
          </w:p>
          <w:p w:rsidR="00EE40B2" w:rsidRPr="00AA3D4C" w:rsidRDefault="00EE40B2" w:rsidP="00266F06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AA3D4C">
              <w:rPr>
                <w:rFonts w:ascii="Times New Roman" w:hAnsi="Times New Roman"/>
                <w:b/>
                <w:i/>
              </w:rPr>
              <w:t>Schoolnet</w:t>
            </w:r>
            <w:proofErr w:type="spellEnd"/>
            <w:r w:rsidRPr="00AA3D4C">
              <w:rPr>
                <w:rFonts w:ascii="Times New Roman" w:hAnsi="Times New Roman"/>
                <w:b/>
                <w:i/>
              </w:rPr>
              <w:t xml:space="preserve"> </w:t>
            </w:r>
            <w:r w:rsidRPr="00AA3D4C">
              <w:rPr>
                <w:rFonts w:ascii="Times New Roman" w:hAnsi="Times New Roman"/>
                <w:b/>
              </w:rPr>
              <w:t>Test bank</w:t>
            </w:r>
          </w:p>
        </w:tc>
        <w:tc>
          <w:tcPr>
            <w:tcW w:w="3690" w:type="dxa"/>
            <w:shd w:val="clear" w:color="auto" w:fill="auto"/>
          </w:tcPr>
          <w:p w:rsidR="00EE40B2" w:rsidRPr="00AA3D4C" w:rsidRDefault="00EE40B2" w:rsidP="00266F06">
            <w:pPr>
              <w:rPr>
                <w:rFonts w:ascii="Times New Roman" w:hAnsi="Times New Roman"/>
              </w:rPr>
            </w:pPr>
          </w:p>
          <w:p w:rsidR="00EE40B2" w:rsidRPr="00AA3D4C" w:rsidRDefault="00EE40B2" w:rsidP="00EE40B2">
            <w:pPr>
              <w:rPr>
                <w:rFonts w:ascii="Times New Roman" w:hAnsi="Times New Roman"/>
              </w:rPr>
            </w:pPr>
            <w:r w:rsidRPr="00AA3D4C">
              <w:rPr>
                <w:rFonts w:ascii="Times New Roman" w:hAnsi="Times New Roman"/>
              </w:rPr>
              <w:t xml:space="preserve">McDougal </w:t>
            </w:r>
            <w:proofErr w:type="spellStart"/>
            <w:r w:rsidRPr="00AA3D4C">
              <w:rPr>
                <w:rFonts w:ascii="Times New Roman" w:hAnsi="Times New Roman"/>
              </w:rPr>
              <w:t>Littel</w:t>
            </w:r>
            <w:proofErr w:type="spellEnd"/>
            <w:r w:rsidRPr="00AA3D4C">
              <w:rPr>
                <w:rFonts w:ascii="Times New Roman" w:hAnsi="Times New Roman"/>
              </w:rPr>
              <w:t xml:space="preserve"> page 142D – 175D</w:t>
            </w:r>
          </w:p>
          <w:p w:rsidR="00EE40B2" w:rsidRPr="00AA3D4C" w:rsidRDefault="00EE40B2" w:rsidP="00EE40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3D4C">
              <w:rPr>
                <w:rFonts w:ascii="Times New Roman" w:hAnsi="Times New Roman"/>
                <w:b/>
              </w:rPr>
              <w:t>Write to Learn</w:t>
            </w:r>
          </w:p>
          <w:p w:rsidR="00EE40B2" w:rsidRPr="00AA3D4C" w:rsidRDefault="00EE40B2" w:rsidP="00EE40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40B2" w:rsidRPr="00AA3D4C" w:rsidRDefault="007378E2" w:rsidP="00EE40B2">
            <w:pPr>
              <w:rPr>
                <w:rFonts w:ascii="Times New Roman" w:hAnsi="Times New Roman"/>
                <w:b/>
                <w:highlight w:val="yellow"/>
              </w:rPr>
            </w:pPr>
            <w:hyperlink r:id="rId18" w:tgtFrame="SSReader1349" w:history="1">
              <w:r w:rsidR="00EE40B2" w:rsidRPr="00AA3D4C">
                <w:rPr>
                  <w:rStyle w:val="Hyperlink"/>
                  <w:rFonts w:ascii="Times New Roman" w:hAnsi="Times New Roman"/>
                  <w:b/>
                  <w:bCs/>
                  <w:color w:val="330066"/>
                  <w:highlight w:val="yellow"/>
                  <w:shd w:val="clear" w:color="auto" w:fill="B9C3B3"/>
                </w:rPr>
                <w:t>Science 6 16.2 What are types of simple machines?</w:t>
              </w:r>
            </w:hyperlink>
          </w:p>
          <w:p w:rsidR="00EE40B2" w:rsidRPr="00AA3D4C" w:rsidRDefault="007378E2" w:rsidP="00EE40B2">
            <w:pPr>
              <w:rPr>
                <w:rFonts w:ascii="Times New Roman" w:hAnsi="Times New Roman"/>
              </w:rPr>
            </w:pPr>
            <w:hyperlink r:id="rId19" w:tgtFrame="SSReader1348" w:history="1">
              <w:r w:rsidR="00EE40B2" w:rsidRPr="00AA3D4C">
                <w:rPr>
                  <w:rStyle w:val="Hyperlink"/>
                  <w:rFonts w:ascii="Times New Roman" w:hAnsi="Times New Roman"/>
                  <w:b/>
                  <w:bCs/>
                  <w:color w:val="330066"/>
                  <w:highlight w:val="yellow"/>
                  <w:shd w:val="clear" w:color="auto" w:fill="E9E9E9"/>
                </w:rPr>
                <w:t>Science 6 16.1 How do machines help pe</w:t>
              </w:r>
              <w:r w:rsidR="00786AEF" w:rsidRPr="00AA3D4C">
                <w:rPr>
                  <w:rStyle w:val="Hyperlink"/>
                  <w:rFonts w:ascii="Times New Roman" w:hAnsi="Times New Roman"/>
                  <w:b/>
                  <w:bCs/>
                  <w:color w:val="330066"/>
                  <w:highlight w:val="yellow"/>
                  <w:shd w:val="clear" w:color="auto" w:fill="E9E9E9"/>
                </w:rPr>
                <w:t>ople w</w:t>
              </w:r>
              <w:r w:rsidR="00EE40B2" w:rsidRPr="00AA3D4C">
                <w:rPr>
                  <w:rStyle w:val="Hyperlink"/>
                  <w:rFonts w:ascii="Times New Roman" w:hAnsi="Times New Roman"/>
                  <w:b/>
                  <w:bCs/>
                  <w:color w:val="330066"/>
                  <w:highlight w:val="yellow"/>
                  <w:shd w:val="clear" w:color="auto" w:fill="E9E9E9"/>
                </w:rPr>
                <w:t>ork?</w:t>
              </w:r>
            </w:hyperlink>
          </w:p>
        </w:tc>
      </w:tr>
    </w:tbl>
    <w:p w:rsidR="007D4E37" w:rsidRDefault="007D4E37">
      <w:r>
        <w:br w:type="page"/>
      </w:r>
    </w:p>
    <w:p w:rsidR="007D4E37" w:rsidRDefault="007D4E37" w:rsidP="007D4E37">
      <w:pPr>
        <w:spacing w:after="0" w:line="240" w:lineRule="auto"/>
        <w:rPr>
          <w:rFonts w:ascii="Times New Roman" w:hAnsi="Times New Roman"/>
          <w:sz w:val="24"/>
          <w:szCs w:val="16"/>
        </w:rPr>
      </w:pPr>
    </w:p>
    <w:p w:rsidR="007D4E37" w:rsidRDefault="007D4E37" w:rsidP="007D4E37">
      <w:pPr>
        <w:spacing w:after="0" w:line="240" w:lineRule="auto"/>
        <w:rPr>
          <w:rFonts w:ascii="Times New Roman" w:hAnsi="Times New Roman"/>
          <w:sz w:val="24"/>
          <w:szCs w:val="16"/>
        </w:rPr>
      </w:pPr>
    </w:p>
    <w:p w:rsidR="007D4E37" w:rsidRDefault="007D4E37" w:rsidP="007D4E37">
      <w:pPr>
        <w:spacing w:after="0" w:line="240" w:lineRule="auto"/>
        <w:rPr>
          <w:rFonts w:ascii="Times New Roman" w:hAnsi="Times New Roman"/>
          <w:b/>
          <w:sz w:val="24"/>
          <w:szCs w:val="16"/>
        </w:rPr>
      </w:pPr>
      <w:r w:rsidRPr="007D4E37">
        <w:rPr>
          <w:rFonts w:ascii="Times New Roman" w:hAnsi="Times New Roman"/>
          <w:b/>
          <w:sz w:val="24"/>
          <w:szCs w:val="16"/>
        </w:rPr>
        <w:t>Technology Standards Used in This Unit:</w:t>
      </w:r>
    </w:p>
    <w:p w:rsidR="00CE18CB" w:rsidRPr="007D4E37" w:rsidRDefault="00CE18CB" w:rsidP="007D4E37">
      <w:pPr>
        <w:spacing w:after="0" w:line="240" w:lineRule="auto"/>
        <w:rPr>
          <w:rFonts w:ascii="Times New Roman" w:hAnsi="Times New Roman"/>
          <w:b/>
          <w:sz w:val="24"/>
          <w:szCs w:val="16"/>
        </w:rPr>
      </w:pPr>
    </w:p>
    <w:p w:rsidR="007D4E37" w:rsidRDefault="007D4E37" w:rsidP="007D4E37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CE18CB">
        <w:rPr>
          <w:rFonts w:ascii="Times New Roman" w:hAnsi="Times New Roman"/>
          <w:sz w:val="24"/>
          <w:szCs w:val="16"/>
        </w:rPr>
        <w:t>7.SI.1</w:t>
      </w:r>
      <w:proofErr w:type="gramEnd"/>
      <w:r w:rsidRPr="00CE18CB">
        <w:rPr>
          <w:rFonts w:ascii="Times New Roman" w:hAnsi="Times New Roman"/>
          <w:sz w:val="24"/>
          <w:szCs w:val="16"/>
        </w:rPr>
        <w:t>:  Research topics, use graphic organizers, and evaluate the validity of resources both online and in text</w:t>
      </w:r>
      <w:r w:rsidRPr="00147192">
        <w:rPr>
          <w:rFonts w:ascii="Arial" w:hAnsi="Arial" w:cs="Arial"/>
          <w:sz w:val="16"/>
          <w:szCs w:val="16"/>
        </w:rPr>
        <w:t>.</w:t>
      </w:r>
    </w:p>
    <w:p w:rsidR="00CE18CB" w:rsidRDefault="00CE18CB" w:rsidP="007D4E37">
      <w:pPr>
        <w:spacing w:after="0" w:line="360" w:lineRule="auto"/>
        <w:rPr>
          <w:rFonts w:ascii="Times New Roman" w:hAnsi="Times New Roman"/>
          <w:sz w:val="24"/>
          <w:szCs w:val="16"/>
        </w:rPr>
      </w:pPr>
    </w:p>
    <w:p w:rsidR="007D4E37" w:rsidRPr="007D4E37" w:rsidRDefault="007D4E37" w:rsidP="007D4E37">
      <w:pPr>
        <w:spacing w:after="0" w:line="360" w:lineRule="auto"/>
        <w:rPr>
          <w:rFonts w:ascii="Times New Roman" w:hAnsi="Times New Roman"/>
          <w:sz w:val="24"/>
          <w:szCs w:val="16"/>
        </w:rPr>
      </w:pPr>
      <w:proofErr w:type="gramStart"/>
      <w:r w:rsidRPr="007D4E37">
        <w:rPr>
          <w:rFonts w:ascii="Times New Roman" w:hAnsi="Times New Roman"/>
          <w:sz w:val="24"/>
          <w:szCs w:val="16"/>
        </w:rPr>
        <w:t>7.TT.1</w:t>
      </w:r>
      <w:proofErr w:type="gramEnd"/>
      <w:r w:rsidRPr="007D4E37">
        <w:rPr>
          <w:rFonts w:ascii="Times New Roman" w:hAnsi="Times New Roman"/>
          <w:sz w:val="24"/>
          <w:szCs w:val="16"/>
        </w:rPr>
        <w:t>: Use technology tools to organize information and explore new ways to communicate with peers and teachers.</w:t>
      </w:r>
    </w:p>
    <w:p w:rsidR="007D4E37" w:rsidRPr="007D4E37" w:rsidRDefault="007D4E37" w:rsidP="007D4E37">
      <w:pPr>
        <w:spacing w:after="0" w:line="360" w:lineRule="auto"/>
        <w:rPr>
          <w:rFonts w:ascii="Times New Roman" w:hAnsi="Times New Roman"/>
          <w:sz w:val="24"/>
          <w:szCs w:val="16"/>
        </w:rPr>
      </w:pPr>
      <w:proofErr w:type="gramStart"/>
      <w:r w:rsidRPr="007D4E37">
        <w:rPr>
          <w:rFonts w:ascii="Times New Roman" w:hAnsi="Times New Roman"/>
          <w:sz w:val="24"/>
          <w:szCs w:val="16"/>
        </w:rPr>
        <w:t>7.SE.1</w:t>
      </w:r>
      <w:proofErr w:type="gramEnd"/>
      <w:r w:rsidRPr="007D4E37">
        <w:rPr>
          <w:rFonts w:ascii="Times New Roman" w:hAnsi="Times New Roman"/>
          <w:sz w:val="24"/>
          <w:szCs w:val="16"/>
        </w:rPr>
        <w:t xml:space="preserve">: Learn safe practices when using online resources and the proper way to summarize retrieved information. </w:t>
      </w:r>
    </w:p>
    <w:p w:rsidR="007D4E37" w:rsidRDefault="007D4E37" w:rsidP="007D4E37">
      <w:pPr>
        <w:spacing w:line="360" w:lineRule="auto"/>
        <w:rPr>
          <w:rFonts w:ascii="Times New Roman" w:hAnsi="Times New Roman"/>
          <w:b/>
          <w:sz w:val="24"/>
          <w:szCs w:val="16"/>
        </w:rPr>
      </w:pPr>
    </w:p>
    <w:p w:rsidR="007D4E37" w:rsidRPr="007D4E37" w:rsidRDefault="007D4E37" w:rsidP="007D4E37">
      <w:pPr>
        <w:spacing w:line="360" w:lineRule="auto"/>
        <w:rPr>
          <w:rFonts w:ascii="Times New Roman" w:hAnsi="Times New Roman"/>
          <w:b/>
          <w:color w:val="3B3B3A"/>
          <w:sz w:val="24"/>
          <w:szCs w:val="16"/>
        </w:rPr>
      </w:pPr>
      <w:r w:rsidRPr="007D4E37">
        <w:rPr>
          <w:rFonts w:ascii="Times New Roman" w:hAnsi="Times New Roman"/>
          <w:b/>
          <w:sz w:val="24"/>
          <w:szCs w:val="16"/>
        </w:rPr>
        <w:t>Lite</w:t>
      </w:r>
      <w:r w:rsidRPr="007D4E37">
        <w:rPr>
          <w:rFonts w:ascii="Times New Roman" w:hAnsi="Times New Roman"/>
          <w:b/>
          <w:color w:val="3B3B3A"/>
          <w:sz w:val="24"/>
          <w:szCs w:val="16"/>
        </w:rPr>
        <w:t>racy Standards Used in this Unit:</w:t>
      </w:r>
    </w:p>
    <w:p w:rsidR="00786AEF" w:rsidRDefault="007378E2" w:rsidP="007D4E37">
      <w:pPr>
        <w:shd w:val="clear" w:color="auto" w:fill="FFFFFF"/>
        <w:spacing w:before="100" w:beforeAutospacing="1" w:after="125" w:line="200" w:lineRule="atLeast"/>
        <w:rPr>
          <w:rFonts w:ascii="Helvetica" w:hAnsi="Helvetica" w:cs="Helvetica"/>
          <w:color w:val="3B3B3A"/>
          <w:sz w:val="16"/>
          <w:szCs w:val="16"/>
        </w:rPr>
      </w:pPr>
      <w:hyperlink r:id="rId20" w:history="1">
        <w:r w:rsidR="00786AEF" w:rsidRPr="00786AEF">
          <w:rPr>
            <w:rStyle w:val="Hyperlink"/>
            <w:rFonts w:ascii="Times New Roman" w:hAnsi="Times New Roman"/>
            <w:color w:val="8A2003"/>
            <w:sz w:val="24"/>
            <w:szCs w:val="16"/>
          </w:rPr>
          <w:t>CCSS.ELA-Literacy.RST.6-8.2</w:t>
        </w:r>
      </w:hyperlink>
      <w:r w:rsidR="00786AEF" w:rsidRPr="00786AEF">
        <w:rPr>
          <w:rStyle w:val="apple-converted-space"/>
          <w:rFonts w:ascii="Times New Roman" w:hAnsi="Times New Roman"/>
          <w:color w:val="3B3B3A"/>
          <w:sz w:val="24"/>
          <w:szCs w:val="16"/>
        </w:rPr>
        <w:t> </w:t>
      </w:r>
      <w:r w:rsidR="00786AEF" w:rsidRPr="00786AEF">
        <w:rPr>
          <w:rFonts w:ascii="Times New Roman" w:hAnsi="Times New Roman"/>
          <w:color w:val="3B3B3A"/>
          <w:sz w:val="24"/>
          <w:szCs w:val="16"/>
        </w:rPr>
        <w:t>Determine the central ideas or conclusions of a text; provide an accurate summary of the text distinct from prior knowledge or opinions</w:t>
      </w:r>
      <w:r w:rsidR="00786AEF">
        <w:rPr>
          <w:rFonts w:ascii="Helvetica" w:hAnsi="Helvetica" w:cs="Helvetica"/>
          <w:color w:val="3B3B3A"/>
          <w:sz w:val="16"/>
          <w:szCs w:val="16"/>
        </w:rPr>
        <w:t>.</w:t>
      </w:r>
    </w:p>
    <w:p w:rsidR="007D4E37" w:rsidRPr="007D4E37" w:rsidRDefault="007378E2" w:rsidP="007D4E37">
      <w:pPr>
        <w:shd w:val="clear" w:color="auto" w:fill="FFFFFF"/>
        <w:spacing w:before="100" w:beforeAutospacing="1" w:after="125" w:line="200" w:lineRule="atLeast"/>
        <w:rPr>
          <w:rFonts w:ascii="Times New Roman" w:hAnsi="Times New Roman"/>
          <w:color w:val="3B3B3A"/>
          <w:sz w:val="24"/>
          <w:szCs w:val="16"/>
        </w:rPr>
      </w:pPr>
      <w:hyperlink r:id="rId21" w:history="1">
        <w:r w:rsidR="007D4E37" w:rsidRPr="007D4E37">
          <w:rPr>
            <w:rStyle w:val="Hyperlink"/>
            <w:rFonts w:ascii="Times New Roman" w:hAnsi="Times New Roman"/>
            <w:color w:val="8A2003"/>
            <w:sz w:val="24"/>
            <w:szCs w:val="16"/>
          </w:rPr>
          <w:t>CCSS.ELA-Literacy.RST.6-8.3</w:t>
        </w:r>
      </w:hyperlink>
      <w:r w:rsidR="007D4E37" w:rsidRPr="007D4E37">
        <w:rPr>
          <w:rStyle w:val="apple-converted-space"/>
          <w:rFonts w:ascii="Times New Roman" w:hAnsi="Times New Roman"/>
          <w:color w:val="3B3B3A"/>
          <w:sz w:val="24"/>
          <w:szCs w:val="16"/>
        </w:rPr>
        <w:t> </w:t>
      </w:r>
      <w:r w:rsidR="007D4E37" w:rsidRPr="007D4E37">
        <w:rPr>
          <w:rFonts w:ascii="Times New Roman" w:hAnsi="Times New Roman"/>
          <w:color w:val="3B3B3A"/>
          <w:sz w:val="24"/>
          <w:szCs w:val="16"/>
        </w:rPr>
        <w:t>Follow precisely a multistep procedure when carrying out experiments, taking measurements, or performing technical tasks.</w:t>
      </w:r>
    </w:p>
    <w:p w:rsidR="00CE18CB" w:rsidRPr="00CE18CB" w:rsidRDefault="007378E2" w:rsidP="00CE18CB">
      <w:pPr>
        <w:shd w:val="clear" w:color="auto" w:fill="FFFFFF"/>
        <w:spacing w:before="100" w:beforeAutospacing="1" w:after="125" w:line="200" w:lineRule="atLeast"/>
        <w:rPr>
          <w:rFonts w:ascii="Times New Roman" w:hAnsi="Times New Roman"/>
          <w:color w:val="3B3B3A"/>
          <w:sz w:val="24"/>
          <w:szCs w:val="16"/>
        </w:rPr>
      </w:pPr>
      <w:hyperlink r:id="rId22" w:history="1">
        <w:r w:rsidR="00CE18CB" w:rsidRPr="00CE18CB">
          <w:rPr>
            <w:rStyle w:val="Hyperlink"/>
            <w:rFonts w:ascii="Times New Roman" w:hAnsi="Times New Roman"/>
            <w:color w:val="8A2003"/>
            <w:sz w:val="24"/>
            <w:szCs w:val="16"/>
          </w:rPr>
          <w:t>CCSS.ELA-Literacy.RST.6-8.7</w:t>
        </w:r>
      </w:hyperlink>
      <w:r w:rsidR="00CE18CB" w:rsidRPr="00CE18CB">
        <w:rPr>
          <w:rStyle w:val="apple-converted-space"/>
          <w:rFonts w:ascii="Times New Roman" w:hAnsi="Times New Roman"/>
          <w:color w:val="3B3B3A"/>
          <w:sz w:val="24"/>
          <w:szCs w:val="16"/>
        </w:rPr>
        <w:t> </w:t>
      </w:r>
      <w:r w:rsidR="00CE18CB" w:rsidRPr="00CE18CB">
        <w:rPr>
          <w:rFonts w:ascii="Times New Roman" w:hAnsi="Times New Roman"/>
          <w:color w:val="3B3B3A"/>
          <w:sz w:val="24"/>
          <w:szCs w:val="16"/>
        </w:rPr>
        <w:t>Integrate quantitative or technical information expressed in words in a text with a version of that information expressed visually (e.g., in a flowchart, diagram, model, graph, or table).</w:t>
      </w:r>
    </w:p>
    <w:p w:rsidR="007D4E37" w:rsidRPr="007D4E37" w:rsidRDefault="007378E2" w:rsidP="007D4E37">
      <w:pPr>
        <w:rPr>
          <w:sz w:val="36"/>
        </w:rPr>
      </w:pPr>
      <w:hyperlink r:id="rId23" w:history="1">
        <w:r w:rsidR="007D4E37" w:rsidRPr="007D4E37">
          <w:rPr>
            <w:rStyle w:val="Hyperlink"/>
            <w:rFonts w:ascii="Times New Roman" w:hAnsi="Times New Roman"/>
            <w:color w:val="8A2003"/>
            <w:sz w:val="24"/>
            <w:szCs w:val="16"/>
          </w:rPr>
          <w:t>CCSS.ELA-Literacy.RST.6-8.8</w:t>
        </w:r>
      </w:hyperlink>
      <w:r w:rsidR="007D4E37" w:rsidRPr="007D4E37">
        <w:rPr>
          <w:rStyle w:val="apple-converted-space"/>
          <w:rFonts w:ascii="Times New Roman" w:hAnsi="Times New Roman"/>
          <w:color w:val="3B3B3A"/>
          <w:sz w:val="24"/>
          <w:szCs w:val="16"/>
        </w:rPr>
        <w:t> </w:t>
      </w:r>
      <w:r w:rsidR="007D4E37" w:rsidRPr="007D4E37">
        <w:rPr>
          <w:rFonts w:ascii="Times New Roman" w:hAnsi="Times New Roman"/>
          <w:color w:val="3B3B3A"/>
          <w:sz w:val="24"/>
          <w:szCs w:val="16"/>
        </w:rPr>
        <w:t>Distinguish among facts, reasoned judgment based on research findings, and speculation in a text.</w:t>
      </w:r>
    </w:p>
    <w:p w:rsidR="007378E2" w:rsidRDefault="007378E2" w:rsidP="00CE18CB">
      <w:pPr>
        <w:shd w:val="clear" w:color="auto" w:fill="FFFFFF"/>
        <w:spacing w:before="100" w:beforeAutospacing="1" w:after="125" w:line="200" w:lineRule="atLeast"/>
        <w:rPr>
          <w:rFonts w:ascii="Times New Roman" w:hAnsi="Times New Roman"/>
          <w:color w:val="3B3B3A"/>
          <w:sz w:val="24"/>
          <w:szCs w:val="16"/>
        </w:rPr>
      </w:pPr>
      <w:hyperlink r:id="rId24" w:history="1">
        <w:r w:rsidR="00CE18CB" w:rsidRPr="00CE18CB">
          <w:rPr>
            <w:rStyle w:val="Hyperlink"/>
            <w:rFonts w:ascii="Times New Roman" w:hAnsi="Times New Roman"/>
            <w:color w:val="8A2003"/>
            <w:sz w:val="24"/>
            <w:szCs w:val="16"/>
          </w:rPr>
          <w:t>CCSS.ELA-Literacy.RST.6-8.10</w:t>
        </w:r>
      </w:hyperlink>
      <w:r w:rsidR="00CE18CB" w:rsidRPr="00CE18CB">
        <w:rPr>
          <w:rStyle w:val="apple-converted-space"/>
          <w:rFonts w:ascii="Times New Roman" w:hAnsi="Times New Roman"/>
          <w:color w:val="3B3B3A"/>
          <w:sz w:val="24"/>
          <w:szCs w:val="16"/>
        </w:rPr>
        <w:t> </w:t>
      </w:r>
      <w:r w:rsidR="00CE18CB" w:rsidRPr="00CE18CB">
        <w:rPr>
          <w:rFonts w:ascii="Times New Roman" w:hAnsi="Times New Roman"/>
          <w:color w:val="3B3B3A"/>
          <w:sz w:val="24"/>
          <w:szCs w:val="16"/>
        </w:rPr>
        <w:t>By the end of grade 8, read and comprehend science/technical texts in the grades 6–8 text complexity band independently and proficiently.</w:t>
      </w:r>
      <w:r>
        <w:rPr>
          <w:rFonts w:ascii="Times New Roman" w:hAnsi="Times New Roman"/>
          <w:color w:val="3B3B3A"/>
          <w:sz w:val="24"/>
          <w:szCs w:val="16"/>
        </w:rPr>
        <w:br w:type="page"/>
      </w: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2855"/>
        <w:gridCol w:w="2925"/>
        <w:gridCol w:w="2700"/>
        <w:gridCol w:w="2880"/>
      </w:tblGrid>
      <w:tr w:rsidR="007378E2" w:rsidRPr="007378E2" w:rsidTr="00613134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Day 1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Introduction to Energy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Day 2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Introduction to  Energy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Day 3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Introduction to Energy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Day 4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Forms of Energy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Day 5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Forms of Energy</w:t>
            </w:r>
          </w:p>
        </w:tc>
      </w:tr>
      <w:tr w:rsidR="007378E2" w:rsidRPr="007378E2" w:rsidTr="00613134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7.P.2.1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kinetic and potential energy contribute to the mechanical energy of an object.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7.P.2.2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energy can be transformed from one form to another (specifically potential energy and kinetic energy) using a model or diagram of a moving object (roller coaster, pendulum, or cars on ramps as examples).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7378E2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gramEnd"/>
            <w:r w:rsidRPr="007378E2">
              <w:rPr>
                <w:rFonts w:ascii="Times New Roman" w:hAnsi="Times New Roman"/>
                <w:sz w:val="24"/>
                <w:szCs w:val="24"/>
              </w:rPr>
              <w:t xml:space="preserve">, energy, power, kinetic energy, potential energy, mechanical energy. 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7.P.2.1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kinetic and potential energy contribute to the mechanical energy of an object.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7.P.2.2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energy can be transformed from one form to another (specifically potential energy and kinetic energy) using a model or diagram of a moving object (roller coaster, pendulum, or cars on ramps as examples).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proofErr w:type="gramStart"/>
            <w:r w:rsidRPr="007378E2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gramEnd"/>
            <w:r w:rsidRPr="007378E2">
              <w:rPr>
                <w:rFonts w:ascii="Times New Roman" w:hAnsi="Times New Roman"/>
                <w:sz w:val="24"/>
                <w:szCs w:val="24"/>
              </w:rPr>
              <w:t xml:space="preserve">, energy, power, kinetic energy, potential energy, mechanical energy.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7.P.2.1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kinetic and potential energy contribute to the mechanical energy of an object.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7.P.2.2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energy can be transformed from one form to another (specifically potential energy and kinetic energy) using a model or diagram of a moving object (roller coaster, pendulum, or cars on ramps as examples).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proofErr w:type="gramStart"/>
            <w:r w:rsidRPr="007378E2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gramEnd"/>
            <w:r w:rsidRPr="007378E2">
              <w:rPr>
                <w:rFonts w:ascii="Times New Roman" w:hAnsi="Times New Roman"/>
                <w:sz w:val="24"/>
                <w:szCs w:val="24"/>
              </w:rPr>
              <w:t xml:space="preserve">, energy, power, kinetic energy, potential energy, mechanical energy.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7.P.2.1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kinetic and potential energy contribute to the mechanical energy of an object.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7.P.2.2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energy can be transformed from one form to another (specifically potential energy and kinetic energy) using a model or diagram of a moving object (roller coaster, pendulum, or cars on ramps as examples).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proofErr w:type="gramStart"/>
            <w:r w:rsidRPr="007378E2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gramEnd"/>
            <w:r w:rsidRPr="007378E2">
              <w:rPr>
                <w:rFonts w:ascii="Times New Roman" w:hAnsi="Times New Roman"/>
                <w:sz w:val="24"/>
                <w:szCs w:val="24"/>
              </w:rPr>
              <w:t xml:space="preserve">, energy, power, kinetic energy, potential energy, mechanical energy.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7.P.2.1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kinetic and potential energy contribute to the mechanical energy of an object.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7.P.2.2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energy can be transformed from one form to another (specifically potential energy and kinetic energy) using a model or diagram of a moving object (roller coaster, pendulum, or cars on ramps as examples).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proofErr w:type="gramStart"/>
            <w:r w:rsidRPr="007378E2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gramEnd"/>
            <w:r w:rsidRPr="007378E2">
              <w:rPr>
                <w:rFonts w:ascii="Times New Roman" w:hAnsi="Times New Roman"/>
                <w:sz w:val="24"/>
                <w:szCs w:val="24"/>
              </w:rPr>
              <w:t xml:space="preserve">, energy, power, kinetic energy, potential energy, mechanical energy.  </w:t>
            </w:r>
          </w:p>
        </w:tc>
      </w:tr>
      <w:tr w:rsidR="007378E2" w:rsidRPr="007378E2" w:rsidTr="00613134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Bell Ringer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Engage Your Brain Questions 1 and 2   p. 101 SE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Instructional Tasks: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“Introduction to Energy” Digital Lesson with Fill in Notes (Module H)</w:t>
            </w:r>
            <w:r w:rsidRPr="007378E2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br/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Summarizer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: Active Reading Question #3 p. 101 SE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Bell Ringer: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 xml:space="preserve"> Probing Questions p. 139 TE 1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 xml:space="preserve"> Question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Instructional Tasks: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 xml:space="preserve">Discussion “Chemical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lastRenderedPageBreak/>
              <w:t>Potential Energy p. 132 TE (Module H)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sz w:val="24"/>
                <w:szCs w:val="24"/>
              </w:rPr>
              <w:t>“Diagramming Mechanical Energy” p.132 TE (Module H)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Summarize</w:t>
            </w:r>
            <w:r w:rsidRPr="007378E2">
              <w:rPr>
                <w:rFonts w:ascii="Times New Roman" w:hAnsi="Times New Roman"/>
                <w:sz w:val="24"/>
                <w:szCs w:val="24"/>
                <w:u w:val="single"/>
              </w:rPr>
              <w:t>r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:  Probing Questions p. 139 TE 2</w:t>
            </w:r>
            <w:r w:rsidRPr="007378E2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 xml:space="preserve">  Question (Module H)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Bell Ringer: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 xml:space="preserve"> Formative Assessment Questions p. 140 TE (Module H)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Instructional Tasks: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 xml:space="preserve">Designing a Simple Device” S.T.E.M. Lab OR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lastRenderedPageBreak/>
              <w:t>Quick Lab “Setting Objects in Motion” p. 133 TE (Module H)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Summarizer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Visual Summary p. 110 SE (Module H)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Bell Ringer: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Formative Assessment p. 142 TE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Instructional Tasks: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 xml:space="preserve">Designing a Simple Device” S.T.E.M. Lab OR Quick Lab “Setting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Objects in Motion” p. 133 TE (Module H)   Continued… 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Summarizer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Explain the difference between “energy conservation” and “conservation of energy”.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Bell Ringer: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What happens to the kinetic energy of a snowball as it rolls across the lawn and gains mass?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Instructional Tasks: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“Work, Power and Energy” Digital Lesson with fill in notes (Module I)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Summarizer: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Formative Assessment questions p. 115 TE (Module I)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7378E2" w:rsidRPr="007378E2" w:rsidTr="00613134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Observation, Summarizer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Observation, Summarizer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Observation,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 xml:space="preserve"> Summarizer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Observation, Summarizer</w:t>
            </w:r>
          </w:p>
        </w:tc>
      </w:tr>
    </w:tbl>
    <w:p w:rsidR="007378E2" w:rsidRPr="007378E2" w:rsidRDefault="007378E2" w:rsidP="007378E2">
      <w:pPr>
        <w:rPr>
          <w:sz w:val="24"/>
          <w:szCs w:val="24"/>
        </w:rPr>
      </w:pPr>
      <w:r w:rsidRPr="007378E2">
        <w:rPr>
          <w:sz w:val="24"/>
          <w:szCs w:val="24"/>
        </w:rPr>
        <w:br w:type="page"/>
      </w:r>
    </w:p>
    <w:tbl>
      <w:tblPr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970"/>
        <w:gridCol w:w="2880"/>
        <w:gridCol w:w="2700"/>
        <w:gridCol w:w="3055"/>
      </w:tblGrid>
      <w:tr w:rsidR="007378E2" w:rsidRPr="007378E2" w:rsidTr="00613134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Day 6</w:t>
            </w:r>
          </w:p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Forms of Energy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Day 7</w:t>
            </w:r>
          </w:p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Energy Transfer, Work and Circuits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Day 8</w:t>
            </w:r>
          </w:p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Energy Transfer, Work and Circuits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Day 9</w:t>
            </w:r>
          </w:p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Energy Transfer, Work and Circuits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Day 10</w:t>
            </w:r>
          </w:p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Energy Transfer, Work and Circuits</w:t>
            </w:r>
          </w:p>
        </w:tc>
      </w:tr>
      <w:tr w:rsidR="007378E2" w:rsidRPr="007378E2" w:rsidTr="00613134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7.P.2.1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kinetic and potential energy contribute to the mechanical energy of an object.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7.P.2.2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energy can be transformed from one form to another (specifically potential energy and kinetic energy) using a model or diagram of a moving object (roller coaster, pendulum, or cars on ramps as examples).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7378E2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gramEnd"/>
            <w:r w:rsidRPr="007378E2">
              <w:rPr>
                <w:rFonts w:ascii="Times New Roman" w:hAnsi="Times New Roman"/>
                <w:sz w:val="24"/>
                <w:szCs w:val="24"/>
              </w:rPr>
              <w:t xml:space="preserve">, energy, power, kinetic energy, potential energy, mechanical energy.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7.P.2.1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kinetic and potential energy contribute to the mechanical energy of an object.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7.P.2.2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energy can be transformed from one form to another (specifically potential energy and kinetic energy) using a model or diagram of a moving object (roller coaster, pendulum, or cars on ramps as examples).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proofErr w:type="gramStart"/>
            <w:r w:rsidRPr="007378E2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gramEnd"/>
            <w:r w:rsidRPr="007378E2">
              <w:rPr>
                <w:rFonts w:ascii="Times New Roman" w:hAnsi="Times New Roman"/>
                <w:sz w:val="24"/>
                <w:szCs w:val="24"/>
              </w:rPr>
              <w:t>, energy, power, kinetic energy, potential energy, mechanical energy.  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7.P.2.1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kinetic and potential energy contribute to the mechanical energy of an object.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7.P.2.2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energy can be transformed from one form to another (specifically potential energy and kinetic energy) using a model or diagram of a moving object (roller coaster, pendulum, or cars on ramps as examples).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proofErr w:type="gramStart"/>
            <w:r w:rsidRPr="007378E2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gramEnd"/>
            <w:r w:rsidRPr="007378E2">
              <w:rPr>
                <w:rFonts w:ascii="Times New Roman" w:hAnsi="Times New Roman"/>
                <w:sz w:val="24"/>
                <w:szCs w:val="24"/>
              </w:rPr>
              <w:t xml:space="preserve">, energy, power, kinetic energy, potential energy, mechanical energy.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7.P.2.1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kinetic and potential energy contribute to the mechanical energy of an object.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7.P.2.2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energy can be transformed from one form to another (specifically potential energy and kinetic energy) using a model or diagram of a moving object (roller coaster, pendulum, or cars on ramps as examples).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sz w:val="24"/>
                <w:szCs w:val="24"/>
              </w:rPr>
              <w:t>work, energy, power, kinetic energy, potential energy, mechanical energy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7.P.2.3: Recognize that energy can be transferred from one system to another when two objects push or pull on each other over a distance (work) and electrical circuits require a complete loop through which an electrical current can pass.</w:t>
            </w:r>
          </w:p>
          <w:p w:rsidR="007378E2" w:rsidRPr="007378E2" w:rsidRDefault="007378E2" w:rsidP="00737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78E2">
              <w:rPr>
                <w:rFonts w:ascii="Arial" w:hAnsi="Arial" w:cs="Arial"/>
                <w:sz w:val="24"/>
                <w:szCs w:val="24"/>
              </w:rPr>
              <w:br/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proofErr w:type="gramStart"/>
            <w:r w:rsidRPr="007378E2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gramEnd"/>
            <w:r w:rsidRPr="007378E2">
              <w:rPr>
                <w:rFonts w:ascii="Times New Roman" w:hAnsi="Times New Roman"/>
                <w:sz w:val="24"/>
                <w:szCs w:val="24"/>
              </w:rPr>
              <w:t xml:space="preserve">, energy, power, mechanical energy, electric charge, electrical conductor, semiconductor, static electricity, electrical insulator, electric current, voltage, resistance, electric circuit, parallel circuit, series circuit. </w:t>
            </w:r>
          </w:p>
        </w:tc>
      </w:tr>
      <w:tr w:rsidR="007378E2" w:rsidRPr="007378E2" w:rsidTr="00613134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Bell Ringer: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Formative Assessment questions p. 116 TE (Module I)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Instructional Tasks: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 xml:space="preserve">Make a foldable to organize the information from the topics of work, power and energy. 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Summarizer: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Explain how work, power and energy are related.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Bell Ringer: 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Instructional Tasks: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 xml:space="preserve">“Kinetic and Potential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lastRenderedPageBreak/>
              <w:t>Energy” Digital Lesson with fill in notes.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Summarizer: 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78E2">
              <w:rPr>
                <w:rFonts w:ascii="Times New Roman" w:hAnsi="Times New Roman"/>
                <w:sz w:val="24"/>
                <w:szCs w:val="24"/>
              </w:rPr>
              <w:t>Formative Assessment Questions p. 127 TE</w:t>
            </w:r>
            <w:r w:rsidRPr="007378E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(Module I)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Bell Ringer: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 xml:space="preserve">What is the difference between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potential and kinetic energy?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Instructional Tasks: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Math Practice calculating kinetic energy, potential energy, and mechanical energy.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br/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25" w:history="1">
              <w:r w:rsidRPr="007378E2">
                <w:rPr>
                  <w:rFonts w:ascii="Times New Roman" w:hAnsi="Times New Roman"/>
                  <w:b/>
                  <w:color w:val="0563C1" w:themeColor="hyperlink"/>
                  <w:sz w:val="24"/>
                  <w:szCs w:val="24"/>
                  <w:u w:val="single"/>
                </w:rPr>
                <w:t>http://www.softschools.com/quizzes/science/potential_kinetic_energy/quiz1691.html</w:t>
              </w:r>
            </w:hyperlink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Search internet for practice worksheets that will work for your class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Summarizer: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“Do the Math” p. 95 SE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Bell Ringer: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“Calculate” p. 91 #7 and 93 #10 SE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Instructional Tasks: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 Review SE p. 97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Summarizer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Draw a picture of three bicyclists going over a mountain (one at the bottom, one resting at the top and one coasting down the other side. Describe the kinetic and/or potential energy of each cyclist.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Bell Ringer: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 xml:space="preserve">What part of an atom has a negative charge? What are forces?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Give an example of a force that acts over a distance.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Instructional Tasks: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br/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“Electric Charge and Static Electricity” Digital Lesson with fill in notes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Summarizer: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78E2">
              <w:rPr>
                <w:rFonts w:ascii="Times New Roman" w:hAnsi="Times New Roman"/>
                <w:sz w:val="24"/>
                <w:szCs w:val="24"/>
              </w:rPr>
              <w:t xml:space="preserve">Show a picture of a girl with her hair standing on end when </w:t>
            </w:r>
            <w:proofErr w:type="gramStart"/>
            <w:r w:rsidRPr="007378E2">
              <w:rPr>
                <w:rFonts w:ascii="Times New Roman" w:hAnsi="Times New Roman"/>
                <w:sz w:val="24"/>
                <w:szCs w:val="24"/>
              </w:rPr>
              <w:t>she  is</w:t>
            </w:r>
            <w:proofErr w:type="gramEnd"/>
            <w:r w:rsidRPr="007378E2">
              <w:rPr>
                <w:rFonts w:ascii="Times New Roman" w:hAnsi="Times New Roman"/>
                <w:sz w:val="24"/>
                <w:szCs w:val="24"/>
              </w:rPr>
              <w:t xml:space="preserve"> touching a charged dome. Ask the questions from “Formative Assessment” p. 179 TE (Module I)</w:t>
            </w:r>
          </w:p>
        </w:tc>
      </w:tr>
      <w:tr w:rsidR="007378E2" w:rsidRPr="007378E2" w:rsidTr="00613134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Observation, Summarizer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Observation, Summarizer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Observation,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 xml:space="preserve"> Summarizer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Observation, Summarizer</w:t>
            </w:r>
          </w:p>
        </w:tc>
      </w:tr>
    </w:tbl>
    <w:p w:rsidR="007378E2" w:rsidRPr="007378E2" w:rsidRDefault="007378E2" w:rsidP="007378E2">
      <w:pPr>
        <w:rPr>
          <w:sz w:val="24"/>
          <w:szCs w:val="24"/>
        </w:rPr>
      </w:pPr>
    </w:p>
    <w:p w:rsidR="007378E2" w:rsidRPr="007378E2" w:rsidRDefault="007378E2" w:rsidP="007378E2">
      <w:pPr>
        <w:rPr>
          <w:sz w:val="24"/>
          <w:szCs w:val="24"/>
        </w:rPr>
      </w:pPr>
      <w:r w:rsidRPr="007378E2">
        <w:rPr>
          <w:sz w:val="24"/>
          <w:szCs w:val="24"/>
        </w:rPr>
        <w:br w:type="page"/>
      </w: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5"/>
        <w:gridCol w:w="2880"/>
        <w:gridCol w:w="2790"/>
        <w:gridCol w:w="2790"/>
        <w:gridCol w:w="2880"/>
      </w:tblGrid>
      <w:tr w:rsidR="007378E2" w:rsidRPr="007378E2" w:rsidTr="00613134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Day 11</w:t>
            </w:r>
          </w:p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Simple Machines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Day 12</w:t>
            </w:r>
          </w:p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Simple Machines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Day 13</w:t>
            </w:r>
          </w:p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Simple Machines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Day 14</w:t>
            </w:r>
          </w:p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Simple Machines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Day 15</w:t>
            </w:r>
          </w:p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Simple Machines</w:t>
            </w:r>
          </w:p>
        </w:tc>
      </w:tr>
      <w:tr w:rsidR="007378E2" w:rsidRPr="007378E2" w:rsidTr="00613134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7.P.2.3: Recognize that energy can be transferred from one system to another when two objects push or pull on each other over a distance (work) and electrical circuits require a complete loop through which an electrical current can pass.</w:t>
            </w:r>
          </w:p>
          <w:p w:rsidR="007378E2" w:rsidRPr="007378E2" w:rsidRDefault="007378E2" w:rsidP="00737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78E2">
              <w:rPr>
                <w:rFonts w:ascii="Arial" w:hAnsi="Arial" w:cs="Arial"/>
                <w:sz w:val="24"/>
                <w:szCs w:val="24"/>
              </w:rPr>
              <w:br/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7378E2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gramEnd"/>
            <w:r w:rsidRPr="007378E2">
              <w:rPr>
                <w:rFonts w:ascii="Times New Roman" w:hAnsi="Times New Roman"/>
                <w:sz w:val="24"/>
                <w:szCs w:val="24"/>
              </w:rPr>
              <w:t>, energy, power, mechanical energy, electric charge, electrical conductor, semiconductor, static electricity, electrical insulator, electric current, voltage, resistance, electric circuit, parallel circuit, series circuit.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7.P.2.3: Recognize that energy can be transferred from one system to another when two objects push or pull on each other over a distance (work) and electrical circuits require a complete loop through which an electrical current can pass.</w:t>
            </w:r>
          </w:p>
          <w:p w:rsidR="007378E2" w:rsidRPr="007378E2" w:rsidRDefault="007378E2" w:rsidP="00737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78E2">
              <w:rPr>
                <w:rFonts w:ascii="Arial" w:hAnsi="Arial" w:cs="Arial"/>
                <w:sz w:val="24"/>
                <w:szCs w:val="24"/>
              </w:rPr>
              <w:br/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proofErr w:type="gramStart"/>
            <w:r w:rsidRPr="007378E2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gramEnd"/>
            <w:r w:rsidRPr="007378E2">
              <w:rPr>
                <w:rFonts w:ascii="Times New Roman" w:hAnsi="Times New Roman"/>
                <w:sz w:val="24"/>
                <w:szCs w:val="24"/>
              </w:rPr>
              <w:t>, energy, power, mechanical energy, electric charge, electrical conductor, semiconductor, static electricity, electrical insulator, electric current, voltage, resistance, electric circuit, parallel circuit, series circuit.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7.P.2.3: Recognize that energy can be transferred from one system to another when two objects push or pull on each other over a distance (work) and electrical circuits require a complete loop through which an electrical current can pass.</w:t>
            </w:r>
          </w:p>
          <w:p w:rsidR="007378E2" w:rsidRPr="007378E2" w:rsidRDefault="007378E2" w:rsidP="00737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78E2">
              <w:rPr>
                <w:rFonts w:ascii="Arial" w:hAnsi="Arial" w:cs="Arial"/>
                <w:sz w:val="24"/>
                <w:szCs w:val="24"/>
              </w:rPr>
              <w:br/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proofErr w:type="gramStart"/>
            <w:r w:rsidRPr="007378E2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gramEnd"/>
            <w:r w:rsidRPr="007378E2">
              <w:rPr>
                <w:rFonts w:ascii="Times New Roman" w:hAnsi="Times New Roman"/>
                <w:sz w:val="24"/>
                <w:szCs w:val="24"/>
              </w:rPr>
              <w:t>, energy, power, mechanical energy, electric charge, electrical conductor, semiconductor, static electricity, electrical insulator, electric current, voltage, resistance, electric circuit, parallel circuit, series circuit.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7.P.2.3: Recognize that energy can be transferred from one system to another when two objects push or pull on each other over a distance (work) and electrical circuits require a complete loop through which an electrical current can pass.</w:t>
            </w:r>
          </w:p>
          <w:p w:rsidR="007378E2" w:rsidRPr="007378E2" w:rsidRDefault="007378E2" w:rsidP="00737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78E2">
              <w:rPr>
                <w:rFonts w:ascii="Arial" w:hAnsi="Arial" w:cs="Arial"/>
                <w:sz w:val="24"/>
                <w:szCs w:val="24"/>
              </w:rPr>
              <w:br/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proofErr w:type="gramStart"/>
            <w:r w:rsidRPr="007378E2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gramEnd"/>
            <w:r w:rsidRPr="007378E2">
              <w:rPr>
                <w:rFonts w:ascii="Times New Roman" w:hAnsi="Times New Roman"/>
                <w:sz w:val="24"/>
                <w:szCs w:val="24"/>
              </w:rPr>
              <w:t>, energy, power, mechanical energy, electric charge, electrical conductor, semiconductor, static electricity, electrical insulator, electric current, voltage, resistance, electric circuit, parallel circuit, series circuit.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7.P.2.3: Recognize that energy can be transferred from one system to another when two objects push or pull on each other over a distance (work) and electrical circuits require a complete loop through which an electrical current can pass.</w:t>
            </w:r>
          </w:p>
          <w:p w:rsidR="007378E2" w:rsidRPr="007378E2" w:rsidRDefault="007378E2" w:rsidP="00737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78E2">
              <w:rPr>
                <w:rFonts w:ascii="Arial" w:hAnsi="Arial" w:cs="Arial"/>
                <w:sz w:val="24"/>
                <w:szCs w:val="24"/>
              </w:rPr>
              <w:br/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proofErr w:type="gramStart"/>
            <w:r w:rsidRPr="007378E2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gramEnd"/>
            <w:r w:rsidRPr="007378E2">
              <w:rPr>
                <w:rFonts w:ascii="Times New Roman" w:hAnsi="Times New Roman"/>
                <w:sz w:val="24"/>
                <w:szCs w:val="24"/>
              </w:rPr>
              <w:t>, energy, power, mechanical energy, electric charge, electrical conductor, semiconductor, static electricity, electrical insulator, electric current, voltage, resistance, electric circuit, parallel circuit, series circuit.</w:t>
            </w:r>
          </w:p>
        </w:tc>
      </w:tr>
      <w:tr w:rsidR="007378E2" w:rsidRPr="007378E2" w:rsidTr="00613134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Bell Ringer: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List two conductors, two semiconductors and two insulators.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Instructional Tasks: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“Electric Charge Carousel” Review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br/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Summarizer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: Visual Summary SE p. 134 (Module I)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Bell Ringer: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 xml:space="preserve"> Visualize It p. 128 and 129 SE (Module I)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Instructional Tasks: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“Electric Current”</w:t>
            </w:r>
            <w:r w:rsidRPr="007378E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Digital Lesson with Fill in Notes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78E2">
              <w:rPr>
                <w:rFonts w:ascii="Times New Roman" w:hAnsi="Times New Roman"/>
                <w:sz w:val="24"/>
                <w:szCs w:val="24"/>
              </w:rPr>
              <w:t>Double Door Foldable “Characteristics of AC/DC Current”</w:t>
            </w:r>
            <w:r w:rsidRPr="007378E2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Summarizer: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Explain the difference between AC and DC current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Bell Ringer: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Explain voltage and resistance.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Instructional Tasks: 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sz w:val="24"/>
                <w:szCs w:val="24"/>
              </w:rPr>
              <w:t>Have pairs of students make a children’s book about electrical safety. “Teaching About Electrical Safety”p.203 TE (Module I)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Summarizer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Explain the difference between static electricity and electric current.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Bell Ringer: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Formative Assessment Questions p. 203 TE (Module I)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Instructional Tasks: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“Electric Circuits”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Digital Lesson with Fill in  notes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Summarizer: 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Why are power cords coated with a material that has properties that are different from the wire inside?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Bell Ringer: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 xml:space="preserve"> How are series and parallel circuits similar and how are they different?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Instructional Tasks: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 Reviews for Lesson 1, 2, and 3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br/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Summarizer: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Visual Summary p. 154 SE (Module I)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7378E2" w:rsidRPr="007378E2" w:rsidTr="00613134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Observation, Summarizer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Observation, Summarizer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Observation,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 xml:space="preserve"> Summarizer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Observation, Summarizer</w:t>
            </w:r>
          </w:p>
        </w:tc>
      </w:tr>
    </w:tbl>
    <w:p w:rsidR="007378E2" w:rsidRPr="007378E2" w:rsidRDefault="007378E2" w:rsidP="007378E2">
      <w:pPr>
        <w:rPr>
          <w:sz w:val="24"/>
          <w:szCs w:val="24"/>
        </w:rPr>
      </w:pPr>
      <w:r w:rsidRPr="007378E2">
        <w:rPr>
          <w:sz w:val="24"/>
          <w:szCs w:val="24"/>
        </w:rPr>
        <w:br w:type="page"/>
      </w: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5"/>
        <w:gridCol w:w="2880"/>
        <w:gridCol w:w="2790"/>
        <w:gridCol w:w="2790"/>
        <w:gridCol w:w="2880"/>
      </w:tblGrid>
      <w:tr w:rsidR="007378E2" w:rsidRPr="007378E2" w:rsidTr="00613134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Day 16</w:t>
            </w:r>
          </w:p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Simple Machines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Day 17</w:t>
            </w:r>
          </w:p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Simple Machines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Day 18</w:t>
            </w:r>
          </w:p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Simple Machines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Day 19</w:t>
            </w:r>
          </w:p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Simple Machines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Day 20</w:t>
            </w:r>
          </w:p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Lesson: Simple Machines</w:t>
            </w:r>
          </w:p>
        </w:tc>
      </w:tr>
      <w:tr w:rsidR="007378E2" w:rsidRPr="007378E2" w:rsidTr="00613134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7.P.2.4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simple machines such as inclined planes, pulleys, levers and wheel and axles are used to create mechanical advantage and increase efficiency.</w:t>
            </w:r>
          </w:p>
          <w:p w:rsidR="007378E2" w:rsidRPr="007378E2" w:rsidRDefault="007378E2" w:rsidP="00737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78E2">
              <w:rPr>
                <w:rFonts w:ascii="Arial" w:hAnsi="Arial" w:cs="Arial"/>
                <w:sz w:val="24"/>
                <w:szCs w:val="24"/>
              </w:rPr>
              <w:br/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78E2">
              <w:rPr>
                <w:rFonts w:ascii="Times New Roman" w:hAnsi="Times New Roman"/>
                <w:sz w:val="24"/>
                <w:szCs w:val="24"/>
              </w:rPr>
              <w:t>machine, lever, pulley, mechanical advantage, fulcrum, inclined plane, mechanical efficiency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7.P.2.4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simple machines such as inclined planes, pulleys, levers and wheel and axles are used to create mechanical advantage and increase efficiency.</w:t>
            </w:r>
          </w:p>
          <w:p w:rsidR="007378E2" w:rsidRPr="007378E2" w:rsidRDefault="007378E2" w:rsidP="00737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78E2">
              <w:rPr>
                <w:rFonts w:ascii="Arial" w:hAnsi="Arial" w:cs="Arial"/>
                <w:sz w:val="24"/>
                <w:szCs w:val="24"/>
              </w:rPr>
              <w:br/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sz w:val="24"/>
                <w:szCs w:val="24"/>
              </w:rPr>
              <w:t>machine, lever, pulley, mechanical advantage, fulcrum, inclined plane, mechanical efficiency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7.P.2.4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simple machines such as inclined planes, pulleys, levers and wheel and axles are used to create mechanical advantage and increase efficiency.</w:t>
            </w:r>
          </w:p>
          <w:p w:rsidR="007378E2" w:rsidRPr="007378E2" w:rsidRDefault="007378E2" w:rsidP="00737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78E2">
              <w:rPr>
                <w:rFonts w:ascii="Arial" w:hAnsi="Arial" w:cs="Arial"/>
                <w:sz w:val="24"/>
                <w:szCs w:val="24"/>
              </w:rPr>
              <w:br/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sz w:val="24"/>
                <w:szCs w:val="24"/>
              </w:rPr>
              <w:t>machine, lever, pulley, mechanical advantage, fulcrum, inclined plane, mechanical efficiency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7.P.2.4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simple machines such as inclined planes, pulleys, levers and wheel and axles are used to create mechanical advantage and increase efficiency.</w:t>
            </w:r>
          </w:p>
          <w:p w:rsidR="007378E2" w:rsidRPr="007378E2" w:rsidRDefault="007378E2" w:rsidP="00737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78E2">
              <w:rPr>
                <w:rFonts w:ascii="Arial" w:hAnsi="Arial" w:cs="Arial"/>
                <w:sz w:val="24"/>
                <w:szCs w:val="24"/>
              </w:rPr>
              <w:br/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sz w:val="24"/>
                <w:szCs w:val="24"/>
              </w:rPr>
              <w:t>machine, lever, pulley, mechanical advantage, fulcrum, inclined plane, mechanical efficiency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tabs>
                <w:tab w:val="left" w:pos="216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Clarifying Objective: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7.P.2.4</w:t>
            </w:r>
            <w:proofErr w:type="gramEnd"/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Explain how simple machines such as inclined planes, pulleys, levers and wheel and axles are used to create mechanical advantage and increase efficiency.</w:t>
            </w:r>
          </w:p>
          <w:p w:rsidR="007378E2" w:rsidRPr="007378E2" w:rsidRDefault="007378E2" w:rsidP="00737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78E2">
              <w:rPr>
                <w:rFonts w:ascii="Arial" w:hAnsi="Arial" w:cs="Arial"/>
                <w:sz w:val="24"/>
                <w:szCs w:val="24"/>
              </w:rPr>
              <w:br/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Vocabulary: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sz w:val="24"/>
                <w:szCs w:val="24"/>
              </w:rPr>
              <w:t>machine, lever, pulley, mechanical advantage, fulcrum, inclined plane, mechanical efficiency</w:t>
            </w:r>
          </w:p>
        </w:tc>
      </w:tr>
      <w:tr w:rsidR="007378E2" w:rsidRPr="007378E2" w:rsidTr="00613134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Bell Ringer: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“Engage Your Brain” Questions #1 and 2 p. 103 SE (Module I)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Instructional Tasks: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“Machines” Digital Lesson with fill in notes</w:t>
            </w:r>
            <w:r w:rsidRPr="007378E2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Summarizer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: What elements of force might machines change?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Bell Ringer: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 xml:space="preserve"> Name the six simple machines.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Instructional Tasks: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Simple Machines Foldable</w:t>
            </w:r>
            <w:r w:rsidRPr="007378E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>(choose a foldable to have students organize their information about the six simple machines)</w:t>
            </w:r>
            <w:r w:rsidRPr="007378E2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br/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Summarizer: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 xml:space="preserve">Define the terms lever and fulcrum. What characteristic of a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lastRenderedPageBreak/>
              <w:t>lever is used to classify it as a first-class, second-class, or third-class lever? Which type of levers change the direction of the force?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Bell Ringer: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Why does an inclined plane reduce the amount of force needed to move an object?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Instructional Tasks: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 xml:space="preserve">“Using Machines” p. 144 TE 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Summarizer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: Formative Assessment questions p. 145 TE (Module I)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Bell Ringer: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# 16 p. 122 SE (Module I)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Instructional Tasks: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br/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Lesson Review p. 115 SE (Module I)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Summarizer: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Visual Summary p.114 SE (Module I)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Bell Ringer: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Unit 2 Review p.119 SE (Module I) only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Instructional Tasks: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br/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Alternative Assessment “Machines”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Summarizer: </w:t>
            </w:r>
            <w:r w:rsidRPr="007378E2">
              <w:rPr>
                <w:rFonts w:ascii="Times New Roman" w:hAnsi="Times New Roman"/>
                <w:b/>
                <w:sz w:val="24"/>
                <w:szCs w:val="24"/>
              </w:rPr>
              <w:t>Synthesize p. 118 SE (Module I)</w:t>
            </w:r>
          </w:p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7378E2" w:rsidRPr="007378E2" w:rsidTr="00613134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Observation, Summarizer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Observation, Summarizer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Observation,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7378E2">
              <w:rPr>
                <w:rFonts w:ascii="Times New Roman" w:hAnsi="Times New Roman"/>
                <w:sz w:val="24"/>
                <w:szCs w:val="24"/>
              </w:rPr>
              <w:t xml:space="preserve"> Summarizer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E2" w:rsidRPr="007378E2" w:rsidRDefault="007378E2" w:rsidP="007378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Assessment: </w:t>
            </w:r>
            <w:r w:rsidRPr="00737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378E2">
              <w:rPr>
                <w:rFonts w:ascii="Times New Roman" w:hAnsi="Times New Roman"/>
                <w:sz w:val="24"/>
                <w:szCs w:val="24"/>
              </w:rPr>
              <w:t>Participation, Observation, Summarizer</w:t>
            </w:r>
          </w:p>
        </w:tc>
      </w:tr>
    </w:tbl>
    <w:p w:rsidR="00CE18CB" w:rsidRPr="00CE18CB" w:rsidRDefault="00CE18CB" w:rsidP="00CE18CB">
      <w:pPr>
        <w:shd w:val="clear" w:color="auto" w:fill="FFFFFF"/>
        <w:spacing w:before="100" w:beforeAutospacing="1" w:after="125" w:line="200" w:lineRule="atLeast"/>
        <w:rPr>
          <w:rFonts w:ascii="Times New Roman" w:hAnsi="Times New Roman"/>
          <w:color w:val="3B3B3A"/>
          <w:sz w:val="24"/>
          <w:szCs w:val="16"/>
        </w:rPr>
      </w:pPr>
      <w:bookmarkStart w:id="0" w:name="_GoBack"/>
      <w:bookmarkEnd w:id="0"/>
    </w:p>
    <w:p w:rsidR="007D4E37" w:rsidRPr="00147192" w:rsidRDefault="007D4E37" w:rsidP="007D4E37">
      <w:pPr>
        <w:spacing w:after="0"/>
        <w:rPr>
          <w:rFonts w:ascii="Arial" w:hAnsi="Arial" w:cs="Arial"/>
          <w:sz w:val="16"/>
          <w:szCs w:val="16"/>
        </w:rPr>
      </w:pPr>
    </w:p>
    <w:p w:rsidR="007D4E37" w:rsidRDefault="007D4E37" w:rsidP="007D4E37">
      <w:pPr>
        <w:spacing w:after="0"/>
        <w:rPr>
          <w:rFonts w:ascii="Arial" w:hAnsi="Arial" w:cs="Arial"/>
          <w:sz w:val="16"/>
          <w:szCs w:val="16"/>
        </w:rPr>
      </w:pPr>
    </w:p>
    <w:p w:rsidR="007D4E37" w:rsidRDefault="007D4E37"/>
    <w:sectPr w:rsidR="007D4E37" w:rsidSect="007D4E3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CEA"/>
    <w:multiLevelType w:val="hybridMultilevel"/>
    <w:tmpl w:val="14B4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26A99"/>
    <w:multiLevelType w:val="hybridMultilevel"/>
    <w:tmpl w:val="8F701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E922C7"/>
    <w:multiLevelType w:val="hybridMultilevel"/>
    <w:tmpl w:val="D4BE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B1A50"/>
    <w:multiLevelType w:val="hybridMultilevel"/>
    <w:tmpl w:val="6CAA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67F7F"/>
    <w:multiLevelType w:val="hybridMultilevel"/>
    <w:tmpl w:val="6A5E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37"/>
    <w:rsid w:val="0006031D"/>
    <w:rsid w:val="000F26E7"/>
    <w:rsid w:val="004D016C"/>
    <w:rsid w:val="007378E2"/>
    <w:rsid w:val="00786AEF"/>
    <w:rsid w:val="007D4E37"/>
    <w:rsid w:val="00AA3D4C"/>
    <w:rsid w:val="00C81723"/>
    <w:rsid w:val="00CE18CB"/>
    <w:rsid w:val="00DD61C0"/>
    <w:rsid w:val="00E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00224-27D7-4555-B2CB-AF49DEDE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E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D4E3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4E37"/>
    <w:pPr>
      <w:ind w:left="720"/>
      <w:contextualSpacing/>
    </w:pPr>
  </w:style>
  <w:style w:type="paragraph" w:customStyle="1" w:styleId="Default">
    <w:name w:val="Default"/>
    <w:rsid w:val="007D4E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D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arsonkt.com/cgi-bin/writeToLearn/teacher/displayText.cgi?textID=1350&amp;classID=9733" TargetMode="External"/><Relationship Id="rId13" Type="http://schemas.openxmlformats.org/officeDocument/2006/relationships/hyperlink" Target="http://www.corestandards.org/ELA-Literacy/RST/6-8/10/" TargetMode="External"/><Relationship Id="rId18" Type="http://schemas.openxmlformats.org/officeDocument/2006/relationships/hyperlink" Target="http://pearsonkt.com/cgi-bin/writeToLearn/teacher/displayText.cgi?textID=1349&amp;classID=973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restandards.org/ELA-Literacy/RST/6-8/3/" TargetMode="External"/><Relationship Id="rId7" Type="http://schemas.openxmlformats.org/officeDocument/2006/relationships/hyperlink" Target="http://pearsonkt.com/cgi-bin/writeToLearn/teacher/displayText.cgi?textID=1352&amp;classID=9733" TargetMode="External"/><Relationship Id="rId12" Type="http://schemas.openxmlformats.org/officeDocument/2006/relationships/hyperlink" Target="http://www.corestandards.org/ELA-Literacy/RST/6-8/7/" TargetMode="External"/><Relationship Id="rId17" Type="http://schemas.openxmlformats.org/officeDocument/2006/relationships/hyperlink" Target="http://www.corestandards.org/ELA-Literacy/RST/6-8/8/" TargetMode="External"/><Relationship Id="rId25" Type="http://schemas.openxmlformats.org/officeDocument/2006/relationships/hyperlink" Target="http://www.softschools.com/quizzes/science/potential_kinetic_energy/quiz169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restandards.org/ELA-Literacy/RST/6-8/3/" TargetMode="External"/><Relationship Id="rId20" Type="http://schemas.openxmlformats.org/officeDocument/2006/relationships/hyperlink" Target="http://www.corestandards.org/ELA-Literacy/RST/6-8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RST/6-8/8/" TargetMode="External"/><Relationship Id="rId11" Type="http://schemas.openxmlformats.org/officeDocument/2006/relationships/hyperlink" Target="http://www.corestandards.org/ELA-Literacy/RST/6-8/3/" TargetMode="External"/><Relationship Id="rId24" Type="http://schemas.openxmlformats.org/officeDocument/2006/relationships/hyperlink" Target="http://www.corestandards.org/ELA-Literacy/RST/6-8/10/" TargetMode="External"/><Relationship Id="rId5" Type="http://schemas.openxmlformats.org/officeDocument/2006/relationships/hyperlink" Target="http://www.corestandards.org/ELA-Literacy/RST/6-8/3/" TargetMode="External"/><Relationship Id="rId15" Type="http://schemas.openxmlformats.org/officeDocument/2006/relationships/hyperlink" Target="http://pearsonkt.com/cgi-bin/writeToLearn/teacher/displayText.cgi?textID=1222&amp;classID=9733" TargetMode="External"/><Relationship Id="rId23" Type="http://schemas.openxmlformats.org/officeDocument/2006/relationships/hyperlink" Target="http://www.corestandards.org/ELA-Literacy/RST/6-8/8/" TargetMode="External"/><Relationship Id="rId10" Type="http://schemas.openxmlformats.org/officeDocument/2006/relationships/hyperlink" Target="http://www.corestandards.org/ELA-Literacy/RST/6-8/2/" TargetMode="External"/><Relationship Id="rId19" Type="http://schemas.openxmlformats.org/officeDocument/2006/relationships/hyperlink" Target="http://pearsonkt.com/cgi-bin/writeToLearn/teacher/displayText.cgi?textID=1348&amp;classID=97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arsonkt.com/cgi-bin/writeToLearn/teacher/displayText.cgi?textID=1216&amp;classID=9733" TargetMode="External"/><Relationship Id="rId14" Type="http://schemas.openxmlformats.org/officeDocument/2006/relationships/hyperlink" Target="http://pearsonkt.com/cgi-bin/writeToLearn/teacher/displayText.cgi?textID=1360&amp;classID=9733" TargetMode="External"/><Relationship Id="rId22" Type="http://schemas.openxmlformats.org/officeDocument/2006/relationships/hyperlink" Target="http://www.corestandards.org/ELA-Literacy/RST/6-8/7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Bordeaux</dc:creator>
  <cp:keywords/>
  <dc:description/>
  <cp:lastModifiedBy>Laurel Bordeaux</cp:lastModifiedBy>
  <cp:revision>2</cp:revision>
  <dcterms:created xsi:type="dcterms:W3CDTF">2014-09-29T01:03:00Z</dcterms:created>
  <dcterms:modified xsi:type="dcterms:W3CDTF">2014-09-29T01:03:00Z</dcterms:modified>
</cp:coreProperties>
</file>