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68"/>
        <w:gridCol w:w="2871"/>
        <w:gridCol w:w="2869"/>
        <w:gridCol w:w="2869"/>
        <w:gridCol w:w="2869"/>
      </w:tblGrid>
      <w:tr w:rsidR="007039CE" w:rsidRPr="00EE22FB" w:rsidTr="00B631CD">
        <w:tc>
          <w:tcPr>
            <w:tcW w:w="2868" w:type="dxa"/>
            <w:tcBorders>
              <w:top w:val="single" w:sz="4" w:space="0" w:color="000000"/>
              <w:left w:val="single" w:sz="4" w:space="0" w:color="000000"/>
              <w:bottom w:val="single" w:sz="4" w:space="0" w:color="000000"/>
              <w:right w:val="single" w:sz="4" w:space="0" w:color="000000"/>
            </w:tcBorders>
            <w:hideMark/>
          </w:tcPr>
          <w:p w:rsidR="000C4E8A" w:rsidRPr="00EE22FB" w:rsidRDefault="000C4E8A" w:rsidP="00B631CD">
            <w:pPr>
              <w:jc w:val="center"/>
              <w:rPr>
                <w:rFonts w:ascii="Arial" w:hAnsi="Arial" w:cs="Arial"/>
                <w:b/>
                <w:u w:val="single"/>
              </w:rPr>
            </w:pPr>
            <w:r w:rsidRPr="00EE22FB">
              <w:rPr>
                <w:rFonts w:ascii="Arial" w:hAnsi="Arial" w:cs="Arial"/>
                <w:b/>
                <w:u w:val="single"/>
              </w:rPr>
              <w:t>Day 1</w:t>
            </w:r>
          </w:p>
          <w:p w:rsidR="000C4E8A" w:rsidRDefault="000C4E8A" w:rsidP="00B631CD">
            <w:pPr>
              <w:rPr>
                <w:rFonts w:ascii="Arial" w:hAnsi="Arial" w:cs="Arial"/>
              </w:rPr>
            </w:pPr>
            <w:r w:rsidRPr="00EE22FB">
              <w:rPr>
                <w:rFonts w:ascii="Arial" w:hAnsi="Arial" w:cs="Arial"/>
                <w:b/>
                <w:u w:val="single"/>
              </w:rPr>
              <w:t>Lesson:</w:t>
            </w:r>
            <w:r>
              <w:rPr>
                <w:rFonts w:ascii="Arial" w:hAnsi="Arial" w:cs="Arial"/>
                <w:b/>
                <w:u w:val="single"/>
              </w:rPr>
              <w:t xml:space="preserve">  </w:t>
            </w:r>
            <w:r>
              <w:rPr>
                <w:rFonts w:ascii="Arial" w:hAnsi="Arial" w:cs="Arial"/>
              </w:rPr>
              <w:t>Infectious Disease</w:t>
            </w:r>
          </w:p>
          <w:p w:rsidR="000C4E8A" w:rsidRPr="00EE22FB" w:rsidRDefault="000C4E8A" w:rsidP="000C4E8A">
            <w:pPr>
              <w:rPr>
                <w:rFonts w:ascii="Arial" w:hAnsi="Arial" w:cs="Arial"/>
                <w:b/>
                <w:u w:val="single"/>
              </w:rPr>
            </w:pPr>
            <w:r>
              <w:rPr>
                <w:rFonts w:ascii="Arial" w:hAnsi="Arial" w:cs="Arial"/>
              </w:rPr>
              <w:t>Essential Questions: What causes disease?</w:t>
            </w:r>
          </w:p>
        </w:tc>
        <w:tc>
          <w:tcPr>
            <w:tcW w:w="2871" w:type="dxa"/>
            <w:tcBorders>
              <w:top w:val="single" w:sz="4" w:space="0" w:color="000000"/>
              <w:left w:val="single" w:sz="4" w:space="0" w:color="000000"/>
              <w:bottom w:val="single" w:sz="4" w:space="0" w:color="000000"/>
              <w:right w:val="single" w:sz="4" w:space="0" w:color="000000"/>
            </w:tcBorders>
            <w:hideMark/>
          </w:tcPr>
          <w:p w:rsidR="000C4E8A" w:rsidRPr="00EE22FB" w:rsidRDefault="000C4E8A" w:rsidP="00B631CD">
            <w:pPr>
              <w:jc w:val="center"/>
              <w:rPr>
                <w:rFonts w:ascii="Arial" w:hAnsi="Arial" w:cs="Arial"/>
                <w:b/>
                <w:u w:val="single"/>
              </w:rPr>
            </w:pPr>
            <w:r>
              <w:rPr>
                <w:rFonts w:ascii="Arial" w:hAnsi="Arial" w:cs="Arial"/>
                <w:b/>
                <w:u w:val="single"/>
              </w:rPr>
              <w:t>Day 2</w:t>
            </w:r>
          </w:p>
          <w:p w:rsidR="000C4E8A" w:rsidRDefault="000C4E8A" w:rsidP="00B631CD">
            <w:pPr>
              <w:rPr>
                <w:rFonts w:ascii="Arial" w:hAnsi="Arial" w:cs="Arial"/>
              </w:rPr>
            </w:pPr>
            <w:r w:rsidRPr="00EE22FB">
              <w:rPr>
                <w:rFonts w:ascii="Arial" w:hAnsi="Arial" w:cs="Arial"/>
                <w:b/>
                <w:u w:val="single"/>
              </w:rPr>
              <w:t>Lesson:</w:t>
            </w:r>
            <w:r>
              <w:rPr>
                <w:rFonts w:ascii="Arial" w:hAnsi="Arial" w:cs="Arial"/>
                <w:b/>
                <w:u w:val="single"/>
              </w:rPr>
              <w:t xml:space="preserve">  </w:t>
            </w:r>
            <w:r>
              <w:rPr>
                <w:rFonts w:ascii="Arial" w:hAnsi="Arial" w:cs="Arial"/>
              </w:rPr>
              <w:t>Infectious Disease</w:t>
            </w:r>
          </w:p>
          <w:p w:rsidR="000C4E8A" w:rsidRPr="00EE22FB" w:rsidRDefault="000C4E8A" w:rsidP="00B631CD">
            <w:pPr>
              <w:rPr>
                <w:rFonts w:ascii="Arial" w:hAnsi="Arial" w:cs="Arial"/>
                <w:b/>
                <w:u w:val="single"/>
              </w:rPr>
            </w:pPr>
            <w:r>
              <w:rPr>
                <w:rFonts w:ascii="Arial" w:hAnsi="Arial" w:cs="Arial"/>
              </w:rPr>
              <w:t>Essential Questions: What causes disease?</w:t>
            </w:r>
          </w:p>
        </w:tc>
        <w:tc>
          <w:tcPr>
            <w:tcW w:w="2869" w:type="dxa"/>
            <w:tcBorders>
              <w:top w:val="single" w:sz="4" w:space="0" w:color="000000"/>
              <w:left w:val="single" w:sz="4" w:space="0" w:color="000000"/>
              <w:bottom w:val="single" w:sz="4" w:space="0" w:color="000000"/>
              <w:right w:val="single" w:sz="4" w:space="0" w:color="000000"/>
            </w:tcBorders>
            <w:hideMark/>
          </w:tcPr>
          <w:p w:rsidR="000C4E8A" w:rsidRPr="00EE22FB" w:rsidRDefault="000C4E8A" w:rsidP="00B631CD">
            <w:pPr>
              <w:jc w:val="center"/>
              <w:rPr>
                <w:rFonts w:ascii="Arial" w:hAnsi="Arial" w:cs="Arial"/>
                <w:b/>
                <w:u w:val="single"/>
              </w:rPr>
            </w:pPr>
            <w:r>
              <w:rPr>
                <w:rFonts w:ascii="Arial" w:hAnsi="Arial" w:cs="Arial"/>
                <w:b/>
                <w:u w:val="single"/>
              </w:rPr>
              <w:t>Day 3</w:t>
            </w:r>
          </w:p>
          <w:p w:rsidR="000C4E8A" w:rsidRDefault="000C4E8A" w:rsidP="00B631CD">
            <w:pPr>
              <w:rPr>
                <w:rFonts w:ascii="Arial" w:hAnsi="Arial" w:cs="Arial"/>
              </w:rPr>
            </w:pPr>
            <w:r w:rsidRPr="00EE22FB">
              <w:rPr>
                <w:rFonts w:ascii="Arial" w:hAnsi="Arial" w:cs="Arial"/>
                <w:b/>
                <w:u w:val="single"/>
              </w:rPr>
              <w:t>Lesson:</w:t>
            </w:r>
            <w:r>
              <w:rPr>
                <w:rFonts w:ascii="Arial" w:hAnsi="Arial" w:cs="Arial"/>
                <w:b/>
                <w:u w:val="single"/>
              </w:rPr>
              <w:t xml:space="preserve">  </w:t>
            </w:r>
            <w:r>
              <w:rPr>
                <w:rFonts w:ascii="Arial" w:hAnsi="Arial" w:cs="Arial"/>
              </w:rPr>
              <w:t>Infectious Disease</w:t>
            </w:r>
          </w:p>
          <w:p w:rsidR="000C4E8A" w:rsidRPr="00EE22FB" w:rsidRDefault="000C4E8A" w:rsidP="00B631CD">
            <w:pPr>
              <w:rPr>
                <w:rFonts w:ascii="Arial" w:hAnsi="Arial" w:cs="Arial"/>
                <w:b/>
                <w:u w:val="single"/>
              </w:rPr>
            </w:pPr>
            <w:r>
              <w:rPr>
                <w:rFonts w:ascii="Arial" w:hAnsi="Arial" w:cs="Arial"/>
              </w:rPr>
              <w:t>Essential Questions: What causes disease?</w:t>
            </w:r>
          </w:p>
        </w:tc>
        <w:tc>
          <w:tcPr>
            <w:tcW w:w="2869" w:type="dxa"/>
            <w:tcBorders>
              <w:top w:val="single" w:sz="4" w:space="0" w:color="000000"/>
              <w:left w:val="single" w:sz="4" w:space="0" w:color="000000"/>
              <w:bottom w:val="single" w:sz="4" w:space="0" w:color="000000"/>
              <w:right w:val="single" w:sz="4" w:space="0" w:color="000000"/>
            </w:tcBorders>
            <w:hideMark/>
          </w:tcPr>
          <w:p w:rsidR="000C4E8A" w:rsidRPr="00EE22FB" w:rsidRDefault="000C4E8A" w:rsidP="00B631CD">
            <w:pPr>
              <w:jc w:val="center"/>
              <w:rPr>
                <w:rFonts w:ascii="Arial" w:hAnsi="Arial" w:cs="Arial"/>
                <w:b/>
                <w:u w:val="single"/>
              </w:rPr>
            </w:pPr>
            <w:r>
              <w:rPr>
                <w:rFonts w:ascii="Arial" w:hAnsi="Arial" w:cs="Arial"/>
                <w:b/>
                <w:u w:val="single"/>
              </w:rPr>
              <w:t>Day 4</w:t>
            </w:r>
          </w:p>
          <w:p w:rsidR="000C4E8A" w:rsidRDefault="000C4E8A" w:rsidP="00B631CD">
            <w:pPr>
              <w:rPr>
                <w:rFonts w:ascii="Arial" w:hAnsi="Arial" w:cs="Arial"/>
              </w:rPr>
            </w:pPr>
            <w:r w:rsidRPr="00EE22FB">
              <w:rPr>
                <w:rFonts w:ascii="Arial" w:hAnsi="Arial" w:cs="Arial"/>
                <w:b/>
                <w:u w:val="single"/>
              </w:rPr>
              <w:t>Lesson:</w:t>
            </w:r>
            <w:r>
              <w:rPr>
                <w:rFonts w:ascii="Arial" w:hAnsi="Arial" w:cs="Arial"/>
                <w:b/>
                <w:u w:val="single"/>
              </w:rPr>
              <w:t xml:space="preserve">  </w:t>
            </w:r>
            <w:r>
              <w:rPr>
                <w:rFonts w:ascii="Arial" w:hAnsi="Arial" w:cs="Arial"/>
              </w:rPr>
              <w:t>Infectious Disease</w:t>
            </w:r>
          </w:p>
          <w:p w:rsidR="000C4E8A" w:rsidRPr="00EE22FB" w:rsidRDefault="000C4E8A" w:rsidP="00B631CD">
            <w:pPr>
              <w:rPr>
                <w:rFonts w:ascii="Arial" w:hAnsi="Arial" w:cs="Arial"/>
                <w:b/>
                <w:u w:val="single"/>
              </w:rPr>
            </w:pPr>
            <w:r>
              <w:rPr>
                <w:rFonts w:ascii="Arial" w:hAnsi="Arial" w:cs="Arial"/>
              </w:rPr>
              <w:t>Essential Questions: What causes disease?</w:t>
            </w:r>
          </w:p>
        </w:tc>
        <w:tc>
          <w:tcPr>
            <w:tcW w:w="2869" w:type="dxa"/>
            <w:tcBorders>
              <w:top w:val="single" w:sz="4" w:space="0" w:color="000000"/>
              <w:left w:val="single" w:sz="4" w:space="0" w:color="000000"/>
              <w:bottom w:val="single" w:sz="4" w:space="0" w:color="000000"/>
              <w:right w:val="single" w:sz="4" w:space="0" w:color="000000"/>
            </w:tcBorders>
            <w:hideMark/>
          </w:tcPr>
          <w:p w:rsidR="000C4E8A" w:rsidRPr="00EE22FB" w:rsidRDefault="000C4E8A" w:rsidP="00B631CD">
            <w:pPr>
              <w:jc w:val="center"/>
              <w:rPr>
                <w:rFonts w:ascii="Arial" w:hAnsi="Arial" w:cs="Arial"/>
                <w:b/>
                <w:u w:val="single"/>
              </w:rPr>
            </w:pPr>
            <w:r>
              <w:rPr>
                <w:rFonts w:ascii="Arial" w:hAnsi="Arial" w:cs="Arial"/>
                <w:b/>
                <w:u w:val="single"/>
              </w:rPr>
              <w:t>Day 5</w:t>
            </w:r>
          </w:p>
          <w:p w:rsidR="000C4E8A" w:rsidRDefault="000C4E8A" w:rsidP="00B631CD">
            <w:pPr>
              <w:rPr>
                <w:rFonts w:ascii="Arial" w:hAnsi="Arial" w:cs="Arial"/>
              </w:rPr>
            </w:pPr>
            <w:r w:rsidRPr="00EE22FB">
              <w:rPr>
                <w:rFonts w:ascii="Arial" w:hAnsi="Arial" w:cs="Arial"/>
                <w:b/>
                <w:u w:val="single"/>
              </w:rPr>
              <w:t>Lesson:</w:t>
            </w:r>
            <w:r>
              <w:rPr>
                <w:rFonts w:ascii="Arial" w:hAnsi="Arial" w:cs="Arial"/>
                <w:b/>
                <w:u w:val="single"/>
              </w:rPr>
              <w:t xml:space="preserve">  </w:t>
            </w:r>
            <w:r>
              <w:rPr>
                <w:rFonts w:ascii="Arial" w:hAnsi="Arial" w:cs="Arial"/>
              </w:rPr>
              <w:t>Infectious Disease</w:t>
            </w:r>
          </w:p>
          <w:p w:rsidR="000C4E8A" w:rsidRPr="00EE22FB" w:rsidRDefault="000C4E8A" w:rsidP="00B631CD">
            <w:pPr>
              <w:rPr>
                <w:rFonts w:ascii="Arial" w:hAnsi="Arial" w:cs="Arial"/>
                <w:b/>
                <w:u w:val="single"/>
              </w:rPr>
            </w:pPr>
            <w:r>
              <w:rPr>
                <w:rFonts w:ascii="Arial" w:hAnsi="Arial" w:cs="Arial"/>
              </w:rPr>
              <w:t>Essential Questions: What causes disease?</w:t>
            </w:r>
          </w:p>
        </w:tc>
      </w:tr>
      <w:tr w:rsidR="007039CE" w:rsidRPr="00EE22FB" w:rsidTr="00B631CD">
        <w:tc>
          <w:tcPr>
            <w:tcW w:w="2868" w:type="dxa"/>
            <w:tcBorders>
              <w:top w:val="single" w:sz="4" w:space="0" w:color="000000"/>
              <w:left w:val="single" w:sz="4" w:space="0" w:color="000000"/>
              <w:bottom w:val="single" w:sz="4" w:space="0" w:color="000000"/>
              <w:right w:val="single" w:sz="4" w:space="0" w:color="000000"/>
            </w:tcBorders>
            <w:hideMark/>
          </w:tcPr>
          <w:p w:rsidR="000C4E8A" w:rsidRDefault="000C4E8A" w:rsidP="00B631CD">
            <w:pPr>
              <w:tabs>
                <w:tab w:val="left" w:pos="2160"/>
              </w:tabs>
              <w:rPr>
                <w:rFonts w:ascii="Arial" w:hAnsi="Arial" w:cs="Arial"/>
                <w:b/>
                <w:u w:val="single"/>
              </w:rPr>
            </w:pPr>
            <w:r w:rsidRPr="00EE22FB">
              <w:rPr>
                <w:rFonts w:ascii="Arial" w:hAnsi="Arial" w:cs="Arial"/>
                <w:b/>
                <w:u w:val="single"/>
              </w:rPr>
              <w:t>Clarifying Objective:</w:t>
            </w:r>
          </w:p>
          <w:p w:rsidR="000C4E8A" w:rsidRPr="000C4E8A" w:rsidRDefault="000C4E8A" w:rsidP="000C4E8A">
            <w:pPr>
              <w:spacing w:after="0"/>
            </w:pPr>
            <w:r w:rsidRPr="000C4E8A">
              <w:rPr>
                <w:b/>
              </w:rPr>
              <w:t>8. L.1.1:</w:t>
            </w:r>
            <w:r w:rsidRPr="000C4E8A">
              <w:t xml:space="preserve"> Summarize the basic characteristics of viruses, bacteria, fungi and parasites relating to the spread, treatment and prevention of disease.</w:t>
            </w:r>
          </w:p>
          <w:p w:rsidR="000C4E8A" w:rsidRPr="000C4E8A" w:rsidRDefault="000C4E8A" w:rsidP="000C4E8A">
            <w:pPr>
              <w:spacing w:after="0"/>
            </w:pPr>
          </w:p>
          <w:p w:rsidR="000C4E8A" w:rsidRPr="000C4E8A" w:rsidRDefault="000C4E8A" w:rsidP="000C4E8A">
            <w:pPr>
              <w:spacing w:after="0"/>
            </w:pPr>
            <w:r w:rsidRPr="000C4E8A">
              <w:rPr>
                <w:b/>
              </w:rPr>
              <w:t>8. L.1.2:</w:t>
            </w:r>
            <w:r w:rsidRPr="000C4E8A">
              <w:t xml:space="preserve"> Explain the difference between epidemic and pandemic as it relates to the spread, treatment and prevention of disease.</w:t>
            </w:r>
          </w:p>
          <w:p w:rsidR="000C4E8A" w:rsidRPr="00EE22FB" w:rsidRDefault="000C4E8A" w:rsidP="00B631CD">
            <w:pPr>
              <w:tabs>
                <w:tab w:val="left" w:pos="2160"/>
              </w:tabs>
              <w:rPr>
                <w:rFonts w:ascii="Arial" w:hAnsi="Arial" w:cs="Arial"/>
                <w:b/>
                <w:u w:val="single"/>
              </w:rPr>
            </w:pPr>
          </w:p>
          <w:p w:rsidR="000C4E8A" w:rsidRDefault="000C4E8A" w:rsidP="00B631CD">
            <w:pPr>
              <w:rPr>
                <w:rFonts w:ascii="Arial" w:hAnsi="Arial" w:cs="Arial"/>
                <w:b/>
                <w:u w:val="single"/>
              </w:rPr>
            </w:pPr>
            <w:r w:rsidRPr="00EE22FB">
              <w:rPr>
                <w:rFonts w:ascii="Arial" w:hAnsi="Arial" w:cs="Arial"/>
                <w:b/>
                <w:u w:val="single"/>
              </w:rPr>
              <w:t>Academic Vocabulary:</w:t>
            </w:r>
          </w:p>
          <w:p w:rsidR="000C4E8A" w:rsidRPr="004C178D" w:rsidRDefault="000C4E8A" w:rsidP="00B631CD">
            <w:pPr>
              <w:rPr>
                <w:rFonts w:ascii="Arial" w:hAnsi="Arial" w:cs="Arial"/>
              </w:rPr>
            </w:pPr>
            <w:r>
              <w:rPr>
                <w:rFonts w:ascii="Arial" w:hAnsi="Arial" w:cs="Arial"/>
              </w:rPr>
              <w:t>Noninfectious disease, infectious disease, antibiotic, antiviral drug, vaccine, epidemic, pandemic</w:t>
            </w:r>
          </w:p>
        </w:tc>
        <w:tc>
          <w:tcPr>
            <w:tcW w:w="2871" w:type="dxa"/>
            <w:tcBorders>
              <w:top w:val="single" w:sz="4" w:space="0" w:color="000000"/>
              <w:left w:val="single" w:sz="4" w:space="0" w:color="000000"/>
              <w:bottom w:val="single" w:sz="4" w:space="0" w:color="000000"/>
              <w:right w:val="single" w:sz="4" w:space="0" w:color="000000"/>
            </w:tcBorders>
            <w:hideMark/>
          </w:tcPr>
          <w:p w:rsidR="000C4E8A" w:rsidRDefault="000C4E8A" w:rsidP="00B631CD">
            <w:pPr>
              <w:tabs>
                <w:tab w:val="left" w:pos="2160"/>
              </w:tabs>
              <w:rPr>
                <w:rFonts w:ascii="Arial" w:hAnsi="Arial" w:cs="Arial"/>
                <w:b/>
                <w:u w:val="single"/>
              </w:rPr>
            </w:pPr>
            <w:r w:rsidRPr="00EE22FB">
              <w:rPr>
                <w:rFonts w:ascii="Arial" w:hAnsi="Arial" w:cs="Arial"/>
                <w:b/>
                <w:u w:val="single"/>
              </w:rPr>
              <w:t>Clarifying Objective:</w:t>
            </w:r>
          </w:p>
          <w:p w:rsidR="000C4E8A" w:rsidRPr="000C4E8A" w:rsidRDefault="000C4E8A" w:rsidP="00B631CD">
            <w:pPr>
              <w:spacing w:after="0"/>
            </w:pPr>
            <w:r w:rsidRPr="000C4E8A">
              <w:rPr>
                <w:b/>
              </w:rPr>
              <w:t>8. L.1.1:</w:t>
            </w:r>
            <w:r w:rsidRPr="000C4E8A">
              <w:t xml:space="preserve"> Summarize the basic characteristics of viruses, bacteria, fungi and parasites relating to the spread, treatment and prevention of disease.</w:t>
            </w:r>
          </w:p>
          <w:p w:rsidR="000C4E8A" w:rsidRPr="000C4E8A" w:rsidRDefault="000C4E8A" w:rsidP="00B631CD">
            <w:pPr>
              <w:spacing w:after="0"/>
            </w:pPr>
          </w:p>
          <w:p w:rsidR="000C4E8A" w:rsidRPr="000C4E8A" w:rsidRDefault="000C4E8A" w:rsidP="00B631CD">
            <w:pPr>
              <w:spacing w:after="0"/>
            </w:pPr>
            <w:r w:rsidRPr="000C4E8A">
              <w:rPr>
                <w:b/>
              </w:rPr>
              <w:t>8. L.1.2:</w:t>
            </w:r>
            <w:r w:rsidRPr="000C4E8A">
              <w:t xml:space="preserve"> Explain the difference between epidemic and pandemic as it relates to the spread, treatment and prevention of disease.</w:t>
            </w:r>
          </w:p>
          <w:p w:rsidR="000C4E8A" w:rsidRPr="00EE22FB" w:rsidRDefault="000C4E8A" w:rsidP="00B631CD">
            <w:pPr>
              <w:tabs>
                <w:tab w:val="left" w:pos="2160"/>
              </w:tabs>
              <w:rPr>
                <w:rFonts w:ascii="Arial" w:hAnsi="Arial" w:cs="Arial"/>
                <w:b/>
                <w:u w:val="single"/>
              </w:rPr>
            </w:pPr>
          </w:p>
          <w:p w:rsidR="000C4E8A" w:rsidRDefault="000C4E8A" w:rsidP="00B631CD">
            <w:pPr>
              <w:rPr>
                <w:rFonts w:ascii="Arial" w:hAnsi="Arial" w:cs="Arial"/>
                <w:b/>
                <w:u w:val="single"/>
              </w:rPr>
            </w:pPr>
            <w:r w:rsidRPr="00EE22FB">
              <w:rPr>
                <w:rFonts w:ascii="Arial" w:hAnsi="Arial" w:cs="Arial"/>
                <w:b/>
                <w:u w:val="single"/>
              </w:rPr>
              <w:t>Academic Vocabulary:</w:t>
            </w:r>
          </w:p>
          <w:p w:rsidR="000C4E8A" w:rsidRPr="004C178D" w:rsidRDefault="000C4E8A" w:rsidP="00B631CD">
            <w:pPr>
              <w:rPr>
                <w:rFonts w:ascii="Arial" w:hAnsi="Arial" w:cs="Arial"/>
              </w:rPr>
            </w:pPr>
            <w:r>
              <w:rPr>
                <w:rFonts w:ascii="Arial" w:hAnsi="Arial" w:cs="Arial"/>
              </w:rPr>
              <w:t>Noninfectious disease, infectious disease, antibiotic, antiviral drug, vaccine, epidemic, pandemic</w:t>
            </w:r>
          </w:p>
        </w:tc>
        <w:tc>
          <w:tcPr>
            <w:tcW w:w="2869" w:type="dxa"/>
            <w:tcBorders>
              <w:top w:val="single" w:sz="4" w:space="0" w:color="000000"/>
              <w:left w:val="single" w:sz="4" w:space="0" w:color="000000"/>
              <w:bottom w:val="single" w:sz="4" w:space="0" w:color="000000"/>
              <w:right w:val="single" w:sz="4" w:space="0" w:color="000000"/>
            </w:tcBorders>
            <w:hideMark/>
          </w:tcPr>
          <w:p w:rsidR="000C4E8A" w:rsidRDefault="000C4E8A" w:rsidP="00B631CD">
            <w:pPr>
              <w:tabs>
                <w:tab w:val="left" w:pos="2160"/>
              </w:tabs>
              <w:rPr>
                <w:rFonts w:ascii="Arial" w:hAnsi="Arial" w:cs="Arial"/>
                <w:b/>
                <w:u w:val="single"/>
              </w:rPr>
            </w:pPr>
            <w:r w:rsidRPr="00EE22FB">
              <w:rPr>
                <w:rFonts w:ascii="Arial" w:hAnsi="Arial" w:cs="Arial"/>
                <w:b/>
                <w:u w:val="single"/>
              </w:rPr>
              <w:t>Clarifying Objective:</w:t>
            </w:r>
          </w:p>
          <w:p w:rsidR="000C4E8A" w:rsidRPr="000C4E8A" w:rsidRDefault="000C4E8A" w:rsidP="00B631CD">
            <w:pPr>
              <w:spacing w:after="0"/>
            </w:pPr>
            <w:r w:rsidRPr="000C4E8A">
              <w:rPr>
                <w:b/>
              </w:rPr>
              <w:t>8. L.1.1:</w:t>
            </w:r>
            <w:r w:rsidRPr="000C4E8A">
              <w:t xml:space="preserve"> Summarize the basic characteristics of viruses, bacteria, fungi and parasites relating to the spread, treatment and prevention of disease.</w:t>
            </w:r>
          </w:p>
          <w:p w:rsidR="000C4E8A" w:rsidRPr="000C4E8A" w:rsidRDefault="000C4E8A" w:rsidP="00B631CD">
            <w:pPr>
              <w:spacing w:after="0"/>
            </w:pPr>
          </w:p>
          <w:p w:rsidR="000C4E8A" w:rsidRPr="000C4E8A" w:rsidRDefault="000C4E8A" w:rsidP="00B631CD">
            <w:pPr>
              <w:spacing w:after="0"/>
            </w:pPr>
            <w:r w:rsidRPr="000C4E8A">
              <w:rPr>
                <w:b/>
              </w:rPr>
              <w:t>8. L.1.2:</w:t>
            </w:r>
            <w:r w:rsidRPr="000C4E8A">
              <w:t xml:space="preserve"> Explain the difference between epidemic and pandemic as it relates to the spread, treatment and prevention of disease.</w:t>
            </w:r>
          </w:p>
          <w:p w:rsidR="000C4E8A" w:rsidRPr="00EE22FB" w:rsidRDefault="000C4E8A" w:rsidP="00B631CD">
            <w:pPr>
              <w:tabs>
                <w:tab w:val="left" w:pos="2160"/>
              </w:tabs>
              <w:rPr>
                <w:rFonts w:ascii="Arial" w:hAnsi="Arial" w:cs="Arial"/>
                <w:b/>
                <w:u w:val="single"/>
              </w:rPr>
            </w:pPr>
          </w:p>
          <w:p w:rsidR="000C4E8A" w:rsidRDefault="000C4E8A" w:rsidP="00B631CD">
            <w:pPr>
              <w:rPr>
                <w:rFonts w:ascii="Arial" w:hAnsi="Arial" w:cs="Arial"/>
                <w:b/>
                <w:u w:val="single"/>
              </w:rPr>
            </w:pPr>
            <w:r w:rsidRPr="00EE22FB">
              <w:rPr>
                <w:rFonts w:ascii="Arial" w:hAnsi="Arial" w:cs="Arial"/>
                <w:b/>
                <w:u w:val="single"/>
              </w:rPr>
              <w:t>Academic Vocabulary:</w:t>
            </w:r>
          </w:p>
          <w:p w:rsidR="000C4E8A" w:rsidRPr="004C178D" w:rsidRDefault="000C4E8A" w:rsidP="00B631CD">
            <w:pPr>
              <w:rPr>
                <w:rFonts w:ascii="Arial" w:hAnsi="Arial" w:cs="Arial"/>
              </w:rPr>
            </w:pPr>
            <w:r>
              <w:rPr>
                <w:rFonts w:ascii="Arial" w:hAnsi="Arial" w:cs="Arial"/>
              </w:rPr>
              <w:t>Noninfectious disease, infectious disease, antibiotic, antiviral drug, vaccine, epidemic, pandemic</w:t>
            </w:r>
          </w:p>
        </w:tc>
        <w:tc>
          <w:tcPr>
            <w:tcW w:w="2869" w:type="dxa"/>
            <w:tcBorders>
              <w:top w:val="single" w:sz="4" w:space="0" w:color="000000"/>
              <w:left w:val="single" w:sz="4" w:space="0" w:color="000000"/>
              <w:bottom w:val="single" w:sz="4" w:space="0" w:color="000000"/>
              <w:right w:val="single" w:sz="4" w:space="0" w:color="000000"/>
            </w:tcBorders>
            <w:hideMark/>
          </w:tcPr>
          <w:p w:rsidR="000C4E8A" w:rsidRDefault="000C4E8A" w:rsidP="00B631CD">
            <w:pPr>
              <w:tabs>
                <w:tab w:val="left" w:pos="2160"/>
              </w:tabs>
              <w:rPr>
                <w:rFonts w:ascii="Arial" w:hAnsi="Arial" w:cs="Arial"/>
                <w:b/>
                <w:u w:val="single"/>
              </w:rPr>
            </w:pPr>
            <w:r w:rsidRPr="00EE22FB">
              <w:rPr>
                <w:rFonts w:ascii="Arial" w:hAnsi="Arial" w:cs="Arial"/>
                <w:b/>
                <w:u w:val="single"/>
              </w:rPr>
              <w:t>Clarifying Objective:</w:t>
            </w:r>
          </w:p>
          <w:p w:rsidR="000C4E8A" w:rsidRPr="000C4E8A" w:rsidRDefault="000C4E8A" w:rsidP="00B631CD">
            <w:pPr>
              <w:spacing w:after="0"/>
            </w:pPr>
            <w:r w:rsidRPr="000C4E8A">
              <w:rPr>
                <w:b/>
              </w:rPr>
              <w:t>8. L.1.1:</w:t>
            </w:r>
            <w:r w:rsidRPr="000C4E8A">
              <w:t xml:space="preserve"> Summarize the basic characteristics of viruses, bacteria, fungi and parasites relating to the spread, treatment and prevention of disease.</w:t>
            </w:r>
          </w:p>
          <w:p w:rsidR="000C4E8A" w:rsidRPr="000C4E8A" w:rsidRDefault="000C4E8A" w:rsidP="00B631CD">
            <w:pPr>
              <w:spacing w:after="0"/>
            </w:pPr>
          </w:p>
          <w:p w:rsidR="000C4E8A" w:rsidRPr="000C4E8A" w:rsidRDefault="000C4E8A" w:rsidP="00B631CD">
            <w:pPr>
              <w:spacing w:after="0"/>
            </w:pPr>
            <w:r w:rsidRPr="000C4E8A">
              <w:rPr>
                <w:b/>
              </w:rPr>
              <w:t>8. L.1.2:</w:t>
            </w:r>
            <w:r w:rsidRPr="000C4E8A">
              <w:t xml:space="preserve"> Explain the difference between epidemic and pandemic as it relates to the spread, treatment and prevention of disease.</w:t>
            </w:r>
          </w:p>
          <w:p w:rsidR="000C4E8A" w:rsidRPr="00EE22FB" w:rsidRDefault="000C4E8A" w:rsidP="00B631CD">
            <w:pPr>
              <w:tabs>
                <w:tab w:val="left" w:pos="2160"/>
              </w:tabs>
              <w:rPr>
                <w:rFonts w:ascii="Arial" w:hAnsi="Arial" w:cs="Arial"/>
                <w:b/>
                <w:u w:val="single"/>
              </w:rPr>
            </w:pPr>
          </w:p>
          <w:p w:rsidR="000C4E8A" w:rsidRDefault="000C4E8A" w:rsidP="00B631CD">
            <w:pPr>
              <w:rPr>
                <w:rFonts w:ascii="Arial" w:hAnsi="Arial" w:cs="Arial"/>
                <w:b/>
                <w:u w:val="single"/>
              </w:rPr>
            </w:pPr>
            <w:r w:rsidRPr="00EE22FB">
              <w:rPr>
                <w:rFonts w:ascii="Arial" w:hAnsi="Arial" w:cs="Arial"/>
                <w:b/>
                <w:u w:val="single"/>
              </w:rPr>
              <w:t>Academic Vocabulary:</w:t>
            </w:r>
          </w:p>
          <w:p w:rsidR="000C4E8A" w:rsidRPr="004C178D" w:rsidRDefault="000C4E8A" w:rsidP="00B631CD">
            <w:pPr>
              <w:rPr>
                <w:rFonts w:ascii="Arial" w:hAnsi="Arial" w:cs="Arial"/>
              </w:rPr>
            </w:pPr>
            <w:r>
              <w:rPr>
                <w:rFonts w:ascii="Arial" w:hAnsi="Arial" w:cs="Arial"/>
              </w:rPr>
              <w:t>Noninfectious disease, infectious disease, antibiotic, antiviral drug, vaccine, epidemic, pandemic</w:t>
            </w:r>
          </w:p>
        </w:tc>
        <w:tc>
          <w:tcPr>
            <w:tcW w:w="2869" w:type="dxa"/>
            <w:tcBorders>
              <w:top w:val="single" w:sz="4" w:space="0" w:color="000000"/>
              <w:left w:val="single" w:sz="4" w:space="0" w:color="000000"/>
              <w:bottom w:val="single" w:sz="4" w:space="0" w:color="000000"/>
              <w:right w:val="single" w:sz="4" w:space="0" w:color="000000"/>
            </w:tcBorders>
            <w:hideMark/>
          </w:tcPr>
          <w:p w:rsidR="000C4E8A" w:rsidRDefault="000C4E8A" w:rsidP="00B631CD">
            <w:pPr>
              <w:tabs>
                <w:tab w:val="left" w:pos="2160"/>
              </w:tabs>
              <w:rPr>
                <w:rFonts w:ascii="Arial" w:hAnsi="Arial" w:cs="Arial"/>
                <w:b/>
                <w:u w:val="single"/>
              </w:rPr>
            </w:pPr>
            <w:r w:rsidRPr="00EE22FB">
              <w:rPr>
                <w:rFonts w:ascii="Arial" w:hAnsi="Arial" w:cs="Arial"/>
                <w:b/>
                <w:u w:val="single"/>
              </w:rPr>
              <w:t>Clarifying Objective:</w:t>
            </w:r>
          </w:p>
          <w:p w:rsidR="000C4E8A" w:rsidRPr="000C4E8A" w:rsidRDefault="000C4E8A" w:rsidP="00B631CD">
            <w:pPr>
              <w:spacing w:after="0"/>
            </w:pPr>
            <w:r w:rsidRPr="000C4E8A">
              <w:rPr>
                <w:b/>
              </w:rPr>
              <w:t>8. L.1.1:</w:t>
            </w:r>
            <w:r w:rsidRPr="000C4E8A">
              <w:t xml:space="preserve"> Summarize the basic characteristics of viruses, bacteria, fungi and parasites relating to the spread, treatment and prevention of disease.</w:t>
            </w:r>
          </w:p>
          <w:p w:rsidR="000C4E8A" w:rsidRPr="000C4E8A" w:rsidRDefault="000C4E8A" w:rsidP="00B631CD">
            <w:pPr>
              <w:spacing w:after="0"/>
            </w:pPr>
          </w:p>
          <w:p w:rsidR="000C4E8A" w:rsidRPr="000C4E8A" w:rsidRDefault="000C4E8A" w:rsidP="00B631CD">
            <w:pPr>
              <w:spacing w:after="0"/>
            </w:pPr>
            <w:r w:rsidRPr="000C4E8A">
              <w:rPr>
                <w:b/>
              </w:rPr>
              <w:t>8. L.1.2:</w:t>
            </w:r>
            <w:r w:rsidRPr="000C4E8A">
              <w:t xml:space="preserve"> Explain the difference between epidemic and pandemic as it relates to the spread, treatment and prevention of disease.</w:t>
            </w:r>
          </w:p>
          <w:p w:rsidR="000C4E8A" w:rsidRPr="00EE22FB" w:rsidRDefault="000C4E8A" w:rsidP="00B631CD">
            <w:pPr>
              <w:tabs>
                <w:tab w:val="left" w:pos="2160"/>
              </w:tabs>
              <w:rPr>
                <w:rFonts w:ascii="Arial" w:hAnsi="Arial" w:cs="Arial"/>
                <w:b/>
                <w:u w:val="single"/>
              </w:rPr>
            </w:pPr>
          </w:p>
          <w:p w:rsidR="000C4E8A" w:rsidRDefault="000C4E8A" w:rsidP="00B631CD">
            <w:pPr>
              <w:rPr>
                <w:rFonts w:ascii="Arial" w:hAnsi="Arial" w:cs="Arial"/>
                <w:b/>
                <w:u w:val="single"/>
              </w:rPr>
            </w:pPr>
            <w:r w:rsidRPr="00EE22FB">
              <w:rPr>
                <w:rFonts w:ascii="Arial" w:hAnsi="Arial" w:cs="Arial"/>
                <w:b/>
                <w:u w:val="single"/>
              </w:rPr>
              <w:t>Academic Vocabulary:</w:t>
            </w:r>
          </w:p>
          <w:p w:rsidR="000C4E8A" w:rsidRPr="004C178D" w:rsidRDefault="000C4E8A" w:rsidP="00B631CD">
            <w:pPr>
              <w:rPr>
                <w:rFonts w:ascii="Arial" w:hAnsi="Arial" w:cs="Arial"/>
              </w:rPr>
            </w:pPr>
            <w:r>
              <w:rPr>
                <w:rFonts w:ascii="Arial" w:hAnsi="Arial" w:cs="Arial"/>
              </w:rPr>
              <w:t>Noninfectious disease, infectious disease, antibiotic, antiviral drug, vaccine, epidemic, pandemic</w:t>
            </w:r>
          </w:p>
        </w:tc>
      </w:tr>
      <w:tr w:rsidR="007039CE" w:rsidRPr="00EE22FB" w:rsidTr="00B631CD">
        <w:tc>
          <w:tcPr>
            <w:tcW w:w="2868" w:type="dxa"/>
            <w:tcBorders>
              <w:top w:val="single" w:sz="4" w:space="0" w:color="000000"/>
              <w:left w:val="single" w:sz="4" w:space="0" w:color="000000"/>
              <w:bottom w:val="single" w:sz="4" w:space="0" w:color="000000"/>
              <w:right w:val="single" w:sz="4" w:space="0" w:color="000000"/>
            </w:tcBorders>
          </w:tcPr>
          <w:p w:rsidR="00414400" w:rsidRDefault="00414400" w:rsidP="00B631CD">
            <w:pPr>
              <w:rPr>
                <w:rFonts w:ascii="Arial" w:hAnsi="Arial" w:cs="Arial"/>
                <w:b/>
                <w:u w:val="single"/>
              </w:rPr>
            </w:pPr>
            <w:r w:rsidRPr="00EE22FB">
              <w:rPr>
                <w:rFonts w:ascii="Arial" w:hAnsi="Arial" w:cs="Arial"/>
                <w:b/>
                <w:u w:val="single"/>
              </w:rPr>
              <w:t>Bell Ringer:</w:t>
            </w:r>
          </w:p>
          <w:p w:rsidR="00414400" w:rsidRPr="004A457B" w:rsidRDefault="00414400" w:rsidP="00B631CD">
            <w:pPr>
              <w:rPr>
                <w:rFonts w:ascii="Arial" w:hAnsi="Arial" w:cs="Arial"/>
              </w:rPr>
            </w:pPr>
            <w:r>
              <w:rPr>
                <w:rFonts w:ascii="Arial" w:hAnsi="Arial" w:cs="Arial"/>
              </w:rPr>
              <w:t xml:space="preserve">Daily Demo- Curdled Milk </w:t>
            </w:r>
            <w:proofErr w:type="spellStart"/>
            <w:r>
              <w:rPr>
                <w:rFonts w:ascii="Arial" w:hAnsi="Arial" w:cs="Arial"/>
              </w:rPr>
              <w:t>pg</w:t>
            </w:r>
            <w:proofErr w:type="spellEnd"/>
            <w:r>
              <w:rPr>
                <w:rFonts w:ascii="Arial" w:hAnsi="Arial" w:cs="Arial"/>
              </w:rPr>
              <w:t xml:space="preserve"> 147 (You need to prepare this on the weekend ahead of time)</w:t>
            </w:r>
          </w:p>
          <w:p w:rsidR="00414400" w:rsidRDefault="00414400" w:rsidP="00B631CD">
            <w:pPr>
              <w:rPr>
                <w:rFonts w:ascii="Arial" w:hAnsi="Arial" w:cs="Arial"/>
                <w:b/>
                <w:sz w:val="24"/>
                <w:szCs w:val="24"/>
              </w:rPr>
            </w:pPr>
            <w:r w:rsidRPr="00EE22FB">
              <w:rPr>
                <w:rFonts w:ascii="Arial" w:hAnsi="Arial" w:cs="Arial"/>
                <w:b/>
                <w:u w:val="single"/>
              </w:rPr>
              <w:lastRenderedPageBreak/>
              <w:t xml:space="preserve">Instructional Tasks: </w:t>
            </w:r>
            <w:r w:rsidRPr="00EE22FB">
              <w:rPr>
                <w:rFonts w:ascii="Arial" w:hAnsi="Arial" w:cs="Arial"/>
                <w:b/>
                <w:u w:val="single"/>
              </w:rPr>
              <w:br/>
            </w:r>
          </w:p>
          <w:p w:rsidR="00414400" w:rsidRDefault="00414400" w:rsidP="00B631CD">
            <w:pPr>
              <w:rPr>
                <w:rFonts w:ascii="Arial" w:hAnsi="Arial" w:cs="Arial"/>
                <w:b/>
                <w:sz w:val="24"/>
                <w:szCs w:val="24"/>
              </w:rPr>
            </w:pPr>
            <w:r w:rsidRPr="00506F0E">
              <w:rPr>
                <w:rFonts w:ascii="Arial" w:hAnsi="Arial" w:cs="Arial"/>
                <w:b/>
                <w:sz w:val="24"/>
                <w:szCs w:val="24"/>
              </w:rPr>
              <w:t xml:space="preserve">Use </w:t>
            </w:r>
            <w:r>
              <w:rPr>
                <w:rFonts w:ascii="Arial" w:hAnsi="Arial" w:cs="Arial"/>
                <w:b/>
                <w:sz w:val="24"/>
                <w:szCs w:val="24"/>
              </w:rPr>
              <w:t>Science Fusion (Module C- Infectious Disease Unit 2 Lesson 2)</w:t>
            </w:r>
          </w:p>
          <w:p w:rsidR="00414400" w:rsidRDefault="00414400" w:rsidP="00B631CD">
            <w:pPr>
              <w:rPr>
                <w:rFonts w:ascii="Arial" w:hAnsi="Arial" w:cs="Arial"/>
                <w:b/>
                <w:sz w:val="24"/>
                <w:szCs w:val="24"/>
              </w:rPr>
            </w:pPr>
            <w:r>
              <w:rPr>
                <w:rFonts w:ascii="Arial" w:hAnsi="Arial" w:cs="Arial"/>
                <w:b/>
                <w:sz w:val="24"/>
                <w:szCs w:val="24"/>
              </w:rPr>
              <w:t>Pg. 146- 157 teacher pages</w:t>
            </w:r>
          </w:p>
          <w:p w:rsidR="00414400" w:rsidRDefault="00414400" w:rsidP="00B631CD">
            <w:pPr>
              <w:rPr>
                <w:rFonts w:ascii="Arial" w:hAnsi="Arial" w:cs="Arial"/>
                <w:b/>
                <w:sz w:val="24"/>
                <w:szCs w:val="24"/>
              </w:rPr>
            </w:pPr>
            <w:r>
              <w:rPr>
                <w:rFonts w:ascii="Arial" w:hAnsi="Arial" w:cs="Arial"/>
                <w:b/>
                <w:sz w:val="24"/>
                <w:szCs w:val="24"/>
              </w:rPr>
              <w:t>Student pages 113-123</w:t>
            </w:r>
          </w:p>
          <w:p w:rsidR="00414400" w:rsidRDefault="00414400" w:rsidP="00B631CD">
            <w:pPr>
              <w:rPr>
                <w:rFonts w:ascii="Arial" w:hAnsi="Arial" w:cs="Arial"/>
                <w:b/>
                <w:sz w:val="24"/>
                <w:szCs w:val="24"/>
              </w:rPr>
            </w:pPr>
            <w:r>
              <w:rPr>
                <w:rFonts w:ascii="Arial" w:hAnsi="Arial" w:cs="Arial"/>
                <w:b/>
                <w:sz w:val="24"/>
                <w:szCs w:val="24"/>
              </w:rPr>
              <w:t xml:space="preserve">Options:  </w:t>
            </w:r>
          </w:p>
          <w:p w:rsidR="00414400" w:rsidRPr="00506F0E" w:rsidRDefault="00414400" w:rsidP="00B631CD">
            <w:pPr>
              <w:rPr>
                <w:rFonts w:ascii="Arial" w:hAnsi="Arial" w:cs="Arial"/>
                <w:b/>
                <w:sz w:val="24"/>
                <w:szCs w:val="24"/>
                <w:u w:val="single"/>
              </w:rPr>
            </w:pPr>
            <w:r>
              <w:rPr>
                <w:rFonts w:ascii="Arial" w:hAnsi="Arial" w:cs="Arial"/>
                <w:b/>
                <w:sz w:val="24"/>
                <w:szCs w:val="24"/>
              </w:rPr>
              <w:t>-</w:t>
            </w:r>
            <w:r w:rsidRPr="00506F0E">
              <w:rPr>
                <w:rFonts w:ascii="Arial" w:hAnsi="Arial" w:cs="Arial"/>
                <w:b/>
                <w:sz w:val="24"/>
                <w:szCs w:val="24"/>
              </w:rPr>
              <w:t xml:space="preserve">Read </w:t>
            </w:r>
            <w:r>
              <w:rPr>
                <w:rFonts w:ascii="Arial" w:hAnsi="Arial" w:cs="Arial"/>
                <w:b/>
                <w:sz w:val="24"/>
                <w:szCs w:val="24"/>
              </w:rPr>
              <w:t xml:space="preserve">Unit 2 </w:t>
            </w:r>
            <w:r w:rsidRPr="00506F0E">
              <w:rPr>
                <w:rFonts w:ascii="Arial" w:hAnsi="Arial" w:cs="Arial"/>
                <w:b/>
                <w:sz w:val="24"/>
                <w:szCs w:val="24"/>
              </w:rPr>
              <w:t xml:space="preserve">Lesson </w:t>
            </w:r>
            <w:r>
              <w:rPr>
                <w:rFonts w:ascii="Arial" w:hAnsi="Arial" w:cs="Arial"/>
                <w:b/>
                <w:sz w:val="24"/>
                <w:szCs w:val="24"/>
              </w:rPr>
              <w:t>2</w:t>
            </w:r>
            <w:r w:rsidRPr="00506F0E">
              <w:rPr>
                <w:rFonts w:ascii="Arial" w:hAnsi="Arial" w:cs="Arial"/>
                <w:b/>
                <w:sz w:val="24"/>
                <w:szCs w:val="24"/>
              </w:rPr>
              <w:t xml:space="preserve"> pg. </w:t>
            </w:r>
            <w:r>
              <w:rPr>
                <w:rFonts w:ascii="Arial" w:hAnsi="Arial" w:cs="Arial"/>
                <w:b/>
                <w:sz w:val="24"/>
                <w:szCs w:val="24"/>
              </w:rPr>
              <w:t>146-157</w:t>
            </w:r>
          </w:p>
          <w:p w:rsidR="00414400" w:rsidRDefault="00414400" w:rsidP="00B631CD">
            <w:pPr>
              <w:rPr>
                <w:rFonts w:ascii="Arial" w:hAnsi="Arial" w:cs="Arial"/>
                <w:b/>
              </w:rPr>
            </w:pPr>
            <w:r>
              <w:rPr>
                <w:rFonts w:ascii="Arial" w:hAnsi="Arial" w:cs="Arial"/>
                <w:b/>
              </w:rPr>
              <w:t xml:space="preserve">-Text Walk with skeletal notes/ matching </w:t>
            </w:r>
            <w:proofErr w:type="spellStart"/>
            <w:r>
              <w:rPr>
                <w:rFonts w:ascii="Arial" w:hAnsi="Arial" w:cs="Arial"/>
                <w:b/>
              </w:rPr>
              <w:t>powerpoint</w:t>
            </w:r>
            <w:proofErr w:type="spellEnd"/>
          </w:p>
          <w:p w:rsidR="00414400" w:rsidRDefault="00414400" w:rsidP="00B631CD">
            <w:pPr>
              <w:rPr>
                <w:rFonts w:ascii="Arial" w:hAnsi="Arial" w:cs="Arial"/>
                <w:b/>
              </w:rPr>
            </w:pPr>
            <w:r>
              <w:rPr>
                <w:rFonts w:ascii="Arial" w:hAnsi="Arial" w:cs="Arial"/>
                <w:b/>
              </w:rPr>
              <w:t>-Digital Lesson with skeletal notes</w:t>
            </w:r>
            <w:r w:rsidR="007039CE">
              <w:rPr>
                <w:rFonts w:ascii="Arial" w:hAnsi="Arial" w:cs="Arial"/>
                <w:b/>
              </w:rPr>
              <w:t xml:space="preserve"> (</w:t>
            </w:r>
            <w:r w:rsidR="007039CE" w:rsidRPr="007039CE">
              <w:rPr>
                <w:rFonts w:ascii="Arial" w:hAnsi="Arial" w:cs="Arial"/>
                <w:b/>
              </w:rPr>
              <w:t>Digital Lesson- Teachers may make a worksheet that displays each question from the digital lesson.  Then review answers together as a group!</w:t>
            </w:r>
            <w:r w:rsidR="007039CE">
              <w:rPr>
                <w:rFonts w:ascii="Arial" w:hAnsi="Arial" w:cs="Arial"/>
                <w:b/>
              </w:rPr>
              <w:t>)</w:t>
            </w:r>
            <w:r w:rsidR="007039CE" w:rsidRPr="007039CE">
              <w:rPr>
                <w:rFonts w:ascii="Arial" w:hAnsi="Arial" w:cs="Arial"/>
                <w:b/>
              </w:rPr>
              <w:t xml:space="preserve">  </w:t>
            </w:r>
          </w:p>
          <w:p w:rsidR="00414400" w:rsidRPr="00506F0E" w:rsidRDefault="00414400" w:rsidP="00B631CD">
            <w:pPr>
              <w:rPr>
                <w:rFonts w:ascii="Arial" w:hAnsi="Arial" w:cs="Arial"/>
                <w:b/>
              </w:rPr>
            </w:pPr>
            <w:r>
              <w:rPr>
                <w:rFonts w:ascii="Arial" w:hAnsi="Arial" w:cs="Arial"/>
                <w:b/>
              </w:rPr>
              <w:t>-Virtual Lab</w:t>
            </w:r>
          </w:p>
          <w:p w:rsidR="00414400" w:rsidRPr="00EE22FB" w:rsidRDefault="00414400" w:rsidP="00B631CD">
            <w:pPr>
              <w:rPr>
                <w:rFonts w:ascii="Arial" w:hAnsi="Arial" w:cs="Arial"/>
                <w:b/>
                <w:u w:val="single"/>
              </w:rPr>
            </w:pPr>
            <w:r w:rsidRPr="00EE22FB">
              <w:rPr>
                <w:rFonts w:ascii="Arial" w:hAnsi="Arial" w:cs="Arial"/>
                <w:b/>
                <w:u w:val="single"/>
              </w:rPr>
              <w:t>Summarizer:</w:t>
            </w:r>
          </w:p>
          <w:p w:rsidR="00414400" w:rsidRDefault="00414400" w:rsidP="00B631CD">
            <w:pPr>
              <w:rPr>
                <w:rFonts w:ascii="Arial" w:hAnsi="Arial" w:cs="Arial"/>
                <w:b/>
              </w:rPr>
            </w:pPr>
            <w:r w:rsidRPr="00506F0E">
              <w:rPr>
                <w:rFonts w:ascii="Arial" w:hAnsi="Arial" w:cs="Arial"/>
                <w:b/>
              </w:rPr>
              <w:t xml:space="preserve">3-2-1 on </w:t>
            </w:r>
            <w:proofErr w:type="spellStart"/>
            <w:r>
              <w:rPr>
                <w:rFonts w:ascii="Arial" w:hAnsi="Arial" w:cs="Arial"/>
                <w:b/>
              </w:rPr>
              <w:t>powerpoint</w:t>
            </w:r>
            <w:proofErr w:type="spellEnd"/>
            <w:r>
              <w:rPr>
                <w:rFonts w:ascii="Arial" w:hAnsi="Arial" w:cs="Arial"/>
                <w:b/>
              </w:rPr>
              <w:t xml:space="preserve"> notes or digital lesson</w:t>
            </w:r>
          </w:p>
          <w:p w:rsidR="00414400" w:rsidRDefault="00414400" w:rsidP="00B631CD">
            <w:pPr>
              <w:rPr>
                <w:rFonts w:ascii="Arial" w:hAnsi="Arial" w:cs="Arial"/>
                <w:b/>
              </w:rPr>
            </w:pPr>
            <w:r>
              <w:rPr>
                <w:rFonts w:ascii="Arial" w:hAnsi="Arial" w:cs="Arial"/>
                <w:b/>
              </w:rPr>
              <w:t xml:space="preserve">-3 things you liked, 2 </w:t>
            </w:r>
            <w:r>
              <w:rPr>
                <w:rFonts w:ascii="Arial" w:hAnsi="Arial" w:cs="Arial"/>
                <w:b/>
              </w:rPr>
              <w:lastRenderedPageBreak/>
              <w:t>new ideas you learned, 1 question you have.</w:t>
            </w:r>
          </w:p>
          <w:p w:rsidR="00414400" w:rsidRPr="00EE22FB" w:rsidRDefault="00414400" w:rsidP="00B631CD">
            <w:pPr>
              <w:rPr>
                <w:rFonts w:ascii="Arial" w:hAnsi="Arial" w:cs="Arial"/>
                <w:b/>
                <w:u w:val="single"/>
              </w:rPr>
            </w:pPr>
          </w:p>
        </w:tc>
        <w:tc>
          <w:tcPr>
            <w:tcW w:w="2871" w:type="dxa"/>
            <w:tcBorders>
              <w:top w:val="single" w:sz="4" w:space="0" w:color="000000"/>
              <w:left w:val="single" w:sz="4" w:space="0" w:color="000000"/>
              <w:bottom w:val="single" w:sz="4" w:space="0" w:color="000000"/>
              <w:right w:val="single" w:sz="4" w:space="0" w:color="000000"/>
            </w:tcBorders>
          </w:tcPr>
          <w:p w:rsidR="00414400" w:rsidRDefault="00414400" w:rsidP="00B631CD">
            <w:pPr>
              <w:rPr>
                <w:rFonts w:ascii="Arial" w:hAnsi="Arial" w:cs="Arial"/>
                <w:b/>
                <w:u w:val="single"/>
              </w:rPr>
            </w:pPr>
            <w:r w:rsidRPr="00EE22FB">
              <w:rPr>
                <w:rFonts w:ascii="Arial" w:hAnsi="Arial" w:cs="Arial"/>
                <w:b/>
                <w:u w:val="single"/>
              </w:rPr>
              <w:lastRenderedPageBreak/>
              <w:t>Bell Ringer:</w:t>
            </w:r>
          </w:p>
          <w:p w:rsidR="00414400" w:rsidRPr="007039CE" w:rsidRDefault="007039CE" w:rsidP="00B631CD">
            <w:pPr>
              <w:rPr>
                <w:rFonts w:ascii="Arial" w:hAnsi="Arial" w:cs="Arial"/>
              </w:rPr>
            </w:pPr>
            <w:r w:rsidRPr="007039CE">
              <w:rPr>
                <w:rFonts w:ascii="Arial" w:hAnsi="Arial" w:cs="Arial"/>
              </w:rPr>
              <w:t>Would you use a vaccine or antibiotics to get rid of malaria? Why?</w:t>
            </w:r>
            <w:r>
              <w:rPr>
                <w:rFonts w:ascii="Arial" w:hAnsi="Arial" w:cs="Arial"/>
              </w:rPr>
              <w:t xml:space="preserve"> Is Malaria a </w:t>
            </w:r>
            <w:r w:rsidR="00847AD5">
              <w:rPr>
                <w:rFonts w:ascii="Arial" w:hAnsi="Arial" w:cs="Arial"/>
              </w:rPr>
              <w:t xml:space="preserve">virus or </w:t>
            </w:r>
            <w:proofErr w:type="gramStart"/>
            <w:r w:rsidR="00847AD5">
              <w:rPr>
                <w:rFonts w:ascii="Arial" w:hAnsi="Arial" w:cs="Arial"/>
              </w:rPr>
              <w:t>a bacteria</w:t>
            </w:r>
            <w:proofErr w:type="gramEnd"/>
            <w:r w:rsidR="00847AD5">
              <w:rPr>
                <w:rFonts w:ascii="Arial" w:hAnsi="Arial" w:cs="Arial"/>
              </w:rPr>
              <w:t>?</w:t>
            </w:r>
          </w:p>
          <w:p w:rsidR="00414400" w:rsidRDefault="00414400" w:rsidP="00B631CD">
            <w:pPr>
              <w:rPr>
                <w:rFonts w:ascii="Arial" w:hAnsi="Arial" w:cs="Arial"/>
                <w:b/>
                <w:u w:val="single"/>
              </w:rPr>
            </w:pPr>
          </w:p>
          <w:p w:rsidR="00414400" w:rsidRPr="00414400" w:rsidRDefault="00414400" w:rsidP="00B631CD">
            <w:pPr>
              <w:rPr>
                <w:rFonts w:ascii="Arial" w:hAnsi="Arial" w:cs="Arial"/>
                <w:b/>
                <w:u w:val="single"/>
              </w:rPr>
            </w:pPr>
            <w:r w:rsidRPr="00EE22FB">
              <w:rPr>
                <w:rFonts w:ascii="Arial" w:hAnsi="Arial" w:cs="Arial"/>
                <w:b/>
                <w:u w:val="single"/>
              </w:rPr>
              <w:t xml:space="preserve">Instructional Tasks: </w:t>
            </w:r>
            <w:r w:rsidRPr="00EE22FB">
              <w:rPr>
                <w:rFonts w:ascii="Arial" w:hAnsi="Arial" w:cs="Arial"/>
                <w:b/>
                <w:u w:val="single"/>
              </w:rPr>
              <w:br/>
            </w:r>
          </w:p>
          <w:p w:rsidR="00414400" w:rsidRDefault="00414400" w:rsidP="00B631CD">
            <w:pPr>
              <w:rPr>
                <w:rFonts w:ascii="Arial" w:hAnsi="Arial" w:cs="Arial"/>
                <w:b/>
                <w:sz w:val="24"/>
                <w:szCs w:val="24"/>
              </w:rPr>
            </w:pPr>
            <w:r>
              <w:rPr>
                <w:rFonts w:ascii="Arial" w:hAnsi="Arial" w:cs="Arial"/>
                <w:b/>
                <w:sz w:val="24"/>
                <w:szCs w:val="24"/>
              </w:rPr>
              <w:t>-</w:t>
            </w:r>
            <w:r w:rsidRPr="00506F0E">
              <w:rPr>
                <w:rFonts w:ascii="Arial" w:hAnsi="Arial" w:cs="Arial"/>
                <w:b/>
                <w:sz w:val="24"/>
                <w:szCs w:val="24"/>
              </w:rPr>
              <w:t>Continue/finish day 1 lesson</w:t>
            </w:r>
          </w:p>
          <w:p w:rsidR="00414400" w:rsidRDefault="00414400" w:rsidP="00B631CD">
            <w:pPr>
              <w:rPr>
                <w:rFonts w:ascii="Arial" w:hAnsi="Arial" w:cs="Arial"/>
                <w:b/>
                <w:sz w:val="24"/>
                <w:szCs w:val="24"/>
              </w:rPr>
            </w:pPr>
            <w:r>
              <w:rPr>
                <w:rFonts w:ascii="Arial" w:hAnsi="Arial" w:cs="Arial"/>
                <w:b/>
                <w:sz w:val="24"/>
                <w:szCs w:val="24"/>
              </w:rPr>
              <w:t>-Vocabulary activity on Effects of Energy Transfer</w:t>
            </w:r>
          </w:p>
          <w:p w:rsidR="00414400" w:rsidRDefault="00414400" w:rsidP="00B631CD">
            <w:pPr>
              <w:rPr>
                <w:rFonts w:ascii="Arial" w:hAnsi="Arial" w:cs="Arial"/>
                <w:b/>
                <w:sz w:val="24"/>
                <w:szCs w:val="24"/>
              </w:rPr>
            </w:pPr>
            <w:r>
              <w:rPr>
                <w:rFonts w:ascii="Arial" w:hAnsi="Arial" w:cs="Arial"/>
                <w:b/>
                <w:sz w:val="24"/>
                <w:szCs w:val="24"/>
              </w:rPr>
              <w:t>Card Sort- Found in teacher resources- vocabulary strategies.</w:t>
            </w:r>
          </w:p>
          <w:p w:rsidR="00414400" w:rsidRDefault="00414400" w:rsidP="00B631CD">
            <w:pPr>
              <w:rPr>
                <w:rFonts w:ascii="Arial" w:hAnsi="Arial" w:cs="Arial"/>
                <w:b/>
                <w:sz w:val="24"/>
                <w:szCs w:val="24"/>
              </w:rPr>
            </w:pPr>
            <w:r>
              <w:rPr>
                <w:rFonts w:ascii="Arial" w:hAnsi="Arial" w:cs="Arial"/>
                <w:b/>
                <w:sz w:val="24"/>
                <w:szCs w:val="24"/>
              </w:rPr>
              <w:t>Word Splash- Found in teacher resources- vocabulary strategies.</w:t>
            </w:r>
          </w:p>
          <w:p w:rsidR="00414400" w:rsidRPr="00506F0E" w:rsidRDefault="00414400" w:rsidP="00B631CD">
            <w:pPr>
              <w:rPr>
                <w:rFonts w:ascii="Arial" w:hAnsi="Arial" w:cs="Arial"/>
                <w:b/>
                <w:sz w:val="24"/>
                <w:szCs w:val="24"/>
              </w:rPr>
            </w:pPr>
            <w:r>
              <w:rPr>
                <w:rFonts w:ascii="Arial" w:hAnsi="Arial" w:cs="Arial"/>
                <w:b/>
                <w:sz w:val="24"/>
                <w:szCs w:val="24"/>
              </w:rPr>
              <w:t>(</w:t>
            </w:r>
            <w:proofErr w:type="gramStart"/>
            <w:r>
              <w:rPr>
                <w:rFonts w:ascii="Arial" w:hAnsi="Arial" w:cs="Arial"/>
                <w:b/>
                <w:sz w:val="24"/>
                <w:szCs w:val="24"/>
              </w:rPr>
              <w:t>use</w:t>
            </w:r>
            <w:proofErr w:type="gramEnd"/>
            <w:r>
              <w:rPr>
                <w:rFonts w:ascii="Arial" w:hAnsi="Arial" w:cs="Arial"/>
                <w:b/>
                <w:sz w:val="24"/>
                <w:szCs w:val="24"/>
              </w:rPr>
              <w:t xml:space="preserve"> any strategy you like:  ex- </w:t>
            </w:r>
            <w:proofErr w:type="spellStart"/>
            <w:r>
              <w:rPr>
                <w:rFonts w:ascii="Arial" w:hAnsi="Arial" w:cs="Arial"/>
                <w:b/>
                <w:sz w:val="24"/>
                <w:szCs w:val="24"/>
              </w:rPr>
              <w:t>Frayer</w:t>
            </w:r>
            <w:proofErr w:type="spellEnd"/>
            <w:r>
              <w:rPr>
                <w:rFonts w:ascii="Arial" w:hAnsi="Arial" w:cs="Arial"/>
                <w:b/>
                <w:sz w:val="24"/>
                <w:szCs w:val="24"/>
              </w:rPr>
              <w:t xml:space="preserve"> model, word triangle, Four Square, etc.)</w:t>
            </w:r>
          </w:p>
          <w:p w:rsidR="00414400" w:rsidRPr="00EE22FB" w:rsidRDefault="00414400" w:rsidP="00B631CD">
            <w:pPr>
              <w:rPr>
                <w:rFonts w:ascii="Arial" w:hAnsi="Arial" w:cs="Arial"/>
                <w:b/>
                <w:u w:val="single"/>
              </w:rPr>
            </w:pPr>
          </w:p>
          <w:p w:rsidR="00414400" w:rsidRPr="00EE22FB" w:rsidRDefault="00414400" w:rsidP="00B631CD">
            <w:pPr>
              <w:rPr>
                <w:rFonts w:ascii="Arial" w:hAnsi="Arial" w:cs="Arial"/>
                <w:b/>
                <w:u w:val="single"/>
              </w:rPr>
            </w:pPr>
            <w:r w:rsidRPr="00EE22FB">
              <w:rPr>
                <w:rFonts w:ascii="Arial" w:hAnsi="Arial" w:cs="Arial"/>
                <w:b/>
                <w:u w:val="single"/>
              </w:rPr>
              <w:t>Summarizer:</w:t>
            </w:r>
          </w:p>
          <w:p w:rsidR="00414400" w:rsidRPr="004A7398" w:rsidRDefault="00414400" w:rsidP="00B631CD">
            <w:pPr>
              <w:rPr>
                <w:rFonts w:ascii="Arial" w:hAnsi="Arial" w:cs="Arial"/>
                <w:b/>
              </w:rPr>
            </w:pPr>
            <w:r w:rsidRPr="004A7398">
              <w:rPr>
                <w:rFonts w:ascii="Arial" w:hAnsi="Arial" w:cs="Arial"/>
                <w:b/>
              </w:rPr>
              <w:t xml:space="preserve">Create an Acrostic Poem using one of your vocabulary words. Make sure the words or sentences match the definition of the vocabulary word. </w:t>
            </w:r>
          </w:p>
        </w:tc>
        <w:tc>
          <w:tcPr>
            <w:tcW w:w="2869" w:type="dxa"/>
            <w:tcBorders>
              <w:top w:val="single" w:sz="4" w:space="0" w:color="000000"/>
              <w:left w:val="single" w:sz="4" w:space="0" w:color="000000"/>
              <w:bottom w:val="single" w:sz="4" w:space="0" w:color="000000"/>
              <w:right w:val="single" w:sz="4" w:space="0" w:color="000000"/>
            </w:tcBorders>
          </w:tcPr>
          <w:p w:rsidR="00414400" w:rsidRDefault="00414400" w:rsidP="00B631CD">
            <w:pPr>
              <w:rPr>
                <w:rFonts w:ascii="Arial" w:hAnsi="Arial" w:cs="Arial"/>
                <w:b/>
                <w:u w:val="single"/>
              </w:rPr>
            </w:pPr>
            <w:r w:rsidRPr="00EE22FB">
              <w:rPr>
                <w:rFonts w:ascii="Arial" w:hAnsi="Arial" w:cs="Arial"/>
                <w:b/>
                <w:u w:val="single"/>
              </w:rPr>
              <w:lastRenderedPageBreak/>
              <w:t>Bell Ringer:</w:t>
            </w:r>
          </w:p>
          <w:p w:rsidR="00414400" w:rsidRDefault="00847AD5" w:rsidP="00B631CD">
            <w:pPr>
              <w:rPr>
                <w:rFonts w:ascii="Arial" w:hAnsi="Arial" w:cs="Arial"/>
              </w:rPr>
            </w:pPr>
            <w:r>
              <w:rPr>
                <w:rFonts w:ascii="Arial" w:hAnsi="Arial" w:cs="Arial"/>
              </w:rPr>
              <w:t xml:space="preserve">How are viruses different from bacteria? (Viruses are considered nonliving because they need a host and </w:t>
            </w:r>
            <w:proofErr w:type="gramStart"/>
            <w:r>
              <w:rPr>
                <w:rFonts w:ascii="Arial" w:hAnsi="Arial" w:cs="Arial"/>
              </w:rPr>
              <w:t>cant</w:t>
            </w:r>
            <w:proofErr w:type="gramEnd"/>
            <w:r>
              <w:rPr>
                <w:rFonts w:ascii="Arial" w:hAnsi="Arial" w:cs="Arial"/>
              </w:rPr>
              <w:t xml:space="preserve"> replicate on their </w:t>
            </w:r>
            <w:r>
              <w:rPr>
                <w:rFonts w:ascii="Arial" w:hAnsi="Arial" w:cs="Arial"/>
              </w:rPr>
              <w:lastRenderedPageBreak/>
              <w:t>own. Bacteria are living and can replicate on their own)</w:t>
            </w:r>
          </w:p>
          <w:p w:rsidR="00414400" w:rsidRDefault="00414400" w:rsidP="00B631CD">
            <w:pPr>
              <w:rPr>
                <w:rFonts w:ascii="Arial" w:hAnsi="Arial" w:cs="Arial"/>
                <w:sz w:val="14"/>
              </w:rPr>
            </w:pPr>
            <w:r w:rsidRPr="00EE22FB">
              <w:rPr>
                <w:rFonts w:ascii="Arial" w:hAnsi="Arial" w:cs="Arial"/>
                <w:b/>
                <w:u w:val="single"/>
              </w:rPr>
              <w:t xml:space="preserve">Instructional Tasks: </w:t>
            </w:r>
            <w:r w:rsidRPr="00EE22FB">
              <w:rPr>
                <w:rFonts w:ascii="Arial" w:hAnsi="Arial" w:cs="Arial"/>
                <w:b/>
                <w:u w:val="single"/>
              </w:rPr>
              <w:br/>
            </w:r>
          </w:p>
          <w:p w:rsidR="00414400" w:rsidRPr="004431DA" w:rsidRDefault="00414400" w:rsidP="00B631CD">
            <w:pPr>
              <w:rPr>
                <w:rFonts w:ascii="Arial" w:hAnsi="Arial" w:cs="Arial"/>
                <w:b/>
              </w:rPr>
            </w:pPr>
            <w:r w:rsidRPr="004431DA">
              <w:rPr>
                <w:rFonts w:ascii="Arial" w:hAnsi="Arial" w:cs="Arial"/>
                <w:b/>
              </w:rPr>
              <w:t>Options:</w:t>
            </w:r>
          </w:p>
          <w:p w:rsidR="007039CE" w:rsidRPr="00F56BF2" w:rsidRDefault="007039CE" w:rsidP="007039CE">
            <w:pPr>
              <w:rPr>
                <w:rFonts w:ascii="Arial" w:hAnsi="Arial" w:cs="Arial"/>
                <w:b/>
              </w:rPr>
            </w:pPr>
            <w:r w:rsidRPr="00F56BF2">
              <w:rPr>
                <w:rFonts w:ascii="Arial" w:hAnsi="Arial" w:cs="Arial"/>
                <w:b/>
              </w:rPr>
              <w:t xml:space="preserve">-Students can take a “book walk” through the lesson. Each page of the student book has questions they will answer after reading each section. If using laptops, the program will read to the student. If laptops are not available, you can make a class set of the lesson for students to use. </w:t>
            </w:r>
          </w:p>
          <w:p w:rsidR="00414400" w:rsidRDefault="00414400" w:rsidP="00B631CD">
            <w:pPr>
              <w:rPr>
                <w:rFonts w:ascii="Arial" w:hAnsi="Arial" w:cs="Arial"/>
              </w:rPr>
            </w:pPr>
            <w:r>
              <w:rPr>
                <w:rFonts w:ascii="Arial" w:hAnsi="Arial" w:cs="Arial"/>
              </w:rPr>
              <w:t xml:space="preserve">~ </w:t>
            </w:r>
            <w:r w:rsidRPr="00971D65">
              <w:rPr>
                <w:rFonts w:ascii="Arial" w:hAnsi="Arial" w:cs="Arial"/>
                <w:b/>
                <w:u w:val="single"/>
              </w:rPr>
              <w:t>Quick Lab</w:t>
            </w:r>
            <w:r>
              <w:rPr>
                <w:rFonts w:ascii="Arial" w:hAnsi="Arial" w:cs="Arial"/>
                <w:b/>
              </w:rPr>
              <w:t xml:space="preserve">- Spreading a Disease </w:t>
            </w:r>
            <w:proofErr w:type="spellStart"/>
            <w:r>
              <w:rPr>
                <w:rFonts w:ascii="Arial" w:hAnsi="Arial" w:cs="Arial"/>
                <w:b/>
              </w:rPr>
              <w:t>pg</w:t>
            </w:r>
            <w:proofErr w:type="spellEnd"/>
            <w:r>
              <w:rPr>
                <w:rFonts w:ascii="Arial" w:hAnsi="Arial" w:cs="Arial"/>
                <w:b/>
              </w:rPr>
              <w:t xml:space="preserve"> 147</w:t>
            </w:r>
            <w:r w:rsidRPr="004A457B">
              <w:rPr>
                <w:rFonts w:ascii="Arial" w:hAnsi="Arial" w:cs="Arial"/>
                <w:b/>
              </w:rPr>
              <w:t>.</w:t>
            </w:r>
            <w:r>
              <w:rPr>
                <w:rFonts w:ascii="Arial" w:hAnsi="Arial" w:cs="Arial"/>
              </w:rPr>
              <w:t xml:space="preserve"> </w:t>
            </w:r>
            <w:r w:rsidRPr="00414400">
              <w:rPr>
                <w:rFonts w:ascii="Arial" w:hAnsi="Arial" w:cs="Arial"/>
                <w:b/>
              </w:rPr>
              <w:t>Worksheet can be found in Inquiry Resource.</w:t>
            </w:r>
            <w:r>
              <w:rPr>
                <w:rFonts w:ascii="Arial" w:hAnsi="Arial" w:cs="Arial"/>
              </w:rPr>
              <w:t xml:space="preserve"> </w:t>
            </w:r>
          </w:p>
          <w:p w:rsidR="00414400" w:rsidRDefault="00414400" w:rsidP="00B631CD">
            <w:pPr>
              <w:rPr>
                <w:rFonts w:ascii="Arial" w:hAnsi="Arial" w:cs="Arial"/>
                <w:b/>
              </w:rPr>
            </w:pPr>
            <w:r w:rsidRPr="004A7398">
              <w:rPr>
                <w:rFonts w:ascii="Arial" w:hAnsi="Arial" w:cs="Arial"/>
                <w:b/>
              </w:rPr>
              <w:t xml:space="preserve">~ </w:t>
            </w:r>
            <w:r w:rsidRPr="00971D65">
              <w:rPr>
                <w:rFonts w:ascii="Arial" w:hAnsi="Arial" w:cs="Arial"/>
                <w:b/>
                <w:u w:val="single"/>
              </w:rPr>
              <w:t>Quick Lab-</w:t>
            </w:r>
            <w:r>
              <w:rPr>
                <w:rFonts w:ascii="Arial" w:hAnsi="Arial" w:cs="Arial"/>
                <w:b/>
              </w:rPr>
              <w:t xml:space="preserve"> Passing the Cold</w:t>
            </w:r>
            <w:r w:rsidRPr="004A7398">
              <w:rPr>
                <w:rFonts w:ascii="Arial" w:hAnsi="Arial" w:cs="Arial"/>
                <w:b/>
              </w:rPr>
              <w:t xml:space="preserve">. </w:t>
            </w:r>
            <w:proofErr w:type="spellStart"/>
            <w:r w:rsidR="007039CE">
              <w:rPr>
                <w:rFonts w:ascii="Arial" w:hAnsi="Arial" w:cs="Arial"/>
                <w:b/>
              </w:rPr>
              <w:t>Pg</w:t>
            </w:r>
            <w:proofErr w:type="spellEnd"/>
            <w:r w:rsidR="007039CE">
              <w:rPr>
                <w:rFonts w:ascii="Arial" w:hAnsi="Arial" w:cs="Arial"/>
                <w:b/>
              </w:rPr>
              <w:t xml:space="preserve"> 147 </w:t>
            </w:r>
            <w:r w:rsidRPr="004A7398">
              <w:rPr>
                <w:rFonts w:ascii="Arial" w:hAnsi="Arial" w:cs="Arial"/>
                <w:b/>
              </w:rPr>
              <w:t>(activity sheets can be found at the Lesson Inquiry Resource)</w:t>
            </w:r>
          </w:p>
          <w:p w:rsidR="00414400" w:rsidRPr="004A7398" w:rsidRDefault="00414400" w:rsidP="00B631CD">
            <w:pPr>
              <w:rPr>
                <w:rFonts w:ascii="Arial" w:hAnsi="Arial" w:cs="Arial"/>
                <w:b/>
              </w:rPr>
            </w:pPr>
            <w:r w:rsidRPr="00971D65">
              <w:rPr>
                <w:rFonts w:ascii="Arial" w:hAnsi="Arial" w:cs="Arial"/>
                <w:b/>
                <w:u w:val="single"/>
              </w:rPr>
              <w:t>Activity</w:t>
            </w:r>
            <w:r>
              <w:rPr>
                <w:rFonts w:ascii="Arial" w:hAnsi="Arial" w:cs="Arial"/>
                <w:b/>
              </w:rPr>
              <w:t xml:space="preserve">- What’s my Cause? </w:t>
            </w:r>
            <w:proofErr w:type="spellStart"/>
            <w:r>
              <w:rPr>
                <w:rFonts w:ascii="Arial" w:hAnsi="Arial" w:cs="Arial"/>
                <w:b/>
              </w:rPr>
              <w:t>Pg</w:t>
            </w:r>
            <w:proofErr w:type="spellEnd"/>
            <w:r>
              <w:rPr>
                <w:rFonts w:ascii="Arial" w:hAnsi="Arial" w:cs="Arial"/>
                <w:b/>
              </w:rPr>
              <w:t xml:space="preserve"> 146</w:t>
            </w:r>
          </w:p>
          <w:p w:rsidR="00414400" w:rsidRPr="00EE22FB" w:rsidRDefault="00414400" w:rsidP="00B631CD">
            <w:pPr>
              <w:rPr>
                <w:rFonts w:ascii="Arial" w:hAnsi="Arial" w:cs="Arial"/>
                <w:b/>
                <w:u w:val="single"/>
              </w:rPr>
            </w:pPr>
            <w:r w:rsidRPr="00EE22FB">
              <w:rPr>
                <w:rFonts w:ascii="Arial" w:hAnsi="Arial" w:cs="Arial"/>
                <w:b/>
                <w:u w:val="single"/>
              </w:rPr>
              <w:t>Summarizer:</w:t>
            </w:r>
          </w:p>
          <w:p w:rsidR="00414400" w:rsidRDefault="00414400" w:rsidP="00B631CD">
            <w:pPr>
              <w:rPr>
                <w:rFonts w:ascii="Arial" w:hAnsi="Arial" w:cs="Arial"/>
                <w:b/>
              </w:rPr>
            </w:pPr>
            <w:r w:rsidRPr="00506F0E">
              <w:rPr>
                <w:rFonts w:ascii="Arial" w:hAnsi="Arial" w:cs="Arial"/>
                <w:b/>
              </w:rPr>
              <w:lastRenderedPageBreak/>
              <w:t>3-2-1 on Virtual Lab</w:t>
            </w:r>
          </w:p>
          <w:p w:rsidR="00414400" w:rsidRPr="00EE22FB" w:rsidRDefault="00414400" w:rsidP="00B631CD">
            <w:pPr>
              <w:rPr>
                <w:rFonts w:ascii="Arial" w:hAnsi="Arial" w:cs="Arial"/>
                <w:b/>
                <w:u w:val="single"/>
              </w:rPr>
            </w:pPr>
            <w:r>
              <w:rPr>
                <w:rFonts w:ascii="Arial" w:hAnsi="Arial" w:cs="Arial"/>
                <w:b/>
              </w:rPr>
              <w:t>-3 things you liked, 2 new ideas you learned, 1 question you have.</w:t>
            </w:r>
          </w:p>
        </w:tc>
        <w:tc>
          <w:tcPr>
            <w:tcW w:w="2869" w:type="dxa"/>
            <w:tcBorders>
              <w:top w:val="single" w:sz="4" w:space="0" w:color="000000"/>
              <w:left w:val="single" w:sz="4" w:space="0" w:color="000000"/>
              <w:bottom w:val="single" w:sz="4" w:space="0" w:color="000000"/>
              <w:right w:val="single" w:sz="4" w:space="0" w:color="000000"/>
            </w:tcBorders>
          </w:tcPr>
          <w:p w:rsidR="00414400" w:rsidRDefault="00414400" w:rsidP="00B631CD">
            <w:pPr>
              <w:rPr>
                <w:rFonts w:ascii="Arial" w:hAnsi="Arial" w:cs="Arial"/>
                <w:b/>
                <w:u w:val="single"/>
              </w:rPr>
            </w:pPr>
            <w:r w:rsidRPr="00EE22FB">
              <w:rPr>
                <w:rFonts w:ascii="Arial" w:hAnsi="Arial" w:cs="Arial"/>
                <w:b/>
                <w:u w:val="single"/>
              </w:rPr>
              <w:lastRenderedPageBreak/>
              <w:t>Bell Ringer:</w:t>
            </w:r>
          </w:p>
          <w:p w:rsidR="00414400" w:rsidRDefault="00847AD5" w:rsidP="00B631CD">
            <w:pPr>
              <w:rPr>
                <w:rFonts w:ascii="Arial" w:hAnsi="Arial" w:cs="Arial"/>
              </w:rPr>
            </w:pPr>
            <w:r>
              <w:rPr>
                <w:rFonts w:ascii="Arial" w:hAnsi="Arial" w:cs="Arial"/>
              </w:rPr>
              <w:t xml:space="preserve">If someone has a bacterial infection, such as pink eye, how is he or she most likely to transmit the infection to others? </w:t>
            </w:r>
            <w:r>
              <w:rPr>
                <w:rFonts w:ascii="Arial" w:hAnsi="Arial" w:cs="Arial"/>
              </w:rPr>
              <w:lastRenderedPageBreak/>
              <w:t xml:space="preserve">(rubbing or touching the eye, wiping the eye on a towel and sharing towels)   </w:t>
            </w:r>
          </w:p>
          <w:p w:rsidR="00414400" w:rsidRDefault="00414400" w:rsidP="00B631CD">
            <w:pPr>
              <w:rPr>
                <w:rFonts w:ascii="Arial" w:hAnsi="Arial" w:cs="Arial"/>
              </w:rPr>
            </w:pPr>
          </w:p>
          <w:p w:rsidR="00414400" w:rsidRDefault="00414400" w:rsidP="00B631CD">
            <w:pPr>
              <w:rPr>
                <w:rFonts w:ascii="Arial" w:hAnsi="Arial" w:cs="Arial"/>
                <w:sz w:val="14"/>
              </w:rPr>
            </w:pPr>
            <w:r w:rsidRPr="00EE22FB">
              <w:rPr>
                <w:rFonts w:ascii="Arial" w:hAnsi="Arial" w:cs="Arial"/>
                <w:b/>
                <w:u w:val="single"/>
              </w:rPr>
              <w:t xml:space="preserve">Instructional Tasks: </w:t>
            </w:r>
            <w:r w:rsidRPr="00EE22FB">
              <w:rPr>
                <w:rFonts w:ascii="Arial" w:hAnsi="Arial" w:cs="Arial"/>
                <w:b/>
                <w:u w:val="single"/>
              </w:rPr>
              <w:br/>
            </w:r>
          </w:p>
          <w:p w:rsidR="007039CE" w:rsidRPr="00F56BF2" w:rsidRDefault="007039CE" w:rsidP="007039CE">
            <w:pPr>
              <w:rPr>
                <w:rFonts w:ascii="Arial" w:hAnsi="Arial" w:cs="Arial"/>
                <w:b/>
              </w:rPr>
            </w:pPr>
            <w:r>
              <w:rPr>
                <w:rFonts w:ascii="Arial" w:hAnsi="Arial" w:cs="Arial"/>
                <w:b/>
              </w:rPr>
              <w:t>Options-</w:t>
            </w:r>
          </w:p>
          <w:p w:rsidR="00414400" w:rsidRPr="004A7398" w:rsidRDefault="00414400" w:rsidP="00B631CD">
            <w:pPr>
              <w:rPr>
                <w:rFonts w:ascii="Arial" w:hAnsi="Arial" w:cs="Arial"/>
                <w:b/>
              </w:rPr>
            </w:pPr>
            <w:r w:rsidRPr="004A7398">
              <w:rPr>
                <w:rFonts w:ascii="Arial" w:hAnsi="Arial" w:cs="Arial"/>
                <w:b/>
              </w:rPr>
              <w:t>~</w:t>
            </w:r>
            <w:r w:rsidR="007039CE" w:rsidRPr="00971D65">
              <w:rPr>
                <w:rFonts w:ascii="Arial" w:hAnsi="Arial" w:cs="Arial"/>
                <w:b/>
                <w:u w:val="single"/>
              </w:rPr>
              <w:t>Health Connection</w:t>
            </w:r>
            <w:r w:rsidR="007039CE">
              <w:rPr>
                <w:rFonts w:ascii="Arial" w:hAnsi="Arial" w:cs="Arial"/>
                <w:b/>
              </w:rPr>
              <w:t xml:space="preserve"> pg. 150. Students will research to create a wanted poster for a type of dangerous bacteria, virus, fungi or parasite.</w:t>
            </w:r>
          </w:p>
          <w:p w:rsidR="00414400" w:rsidRDefault="00414400" w:rsidP="00B631CD">
            <w:pPr>
              <w:rPr>
                <w:rFonts w:ascii="Arial" w:hAnsi="Arial" w:cs="Arial"/>
                <w:b/>
              </w:rPr>
            </w:pPr>
            <w:r w:rsidRPr="004A7398">
              <w:rPr>
                <w:rFonts w:ascii="Arial" w:hAnsi="Arial" w:cs="Arial"/>
                <w:b/>
              </w:rPr>
              <w:t>~</w:t>
            </w:r>
            <w:r w:rsidR="007039CE" w:rsidRPr="00971D65">
              <w:rPr>
                <w:rFonts w:ascii="Arial" w:hAnsi="Arial" w:cs="Arial"/>
                <w:b/>
                <w:u w:val="single"/>
              </w:rPr>
              <w:t>Activity</w:t>
            </w:r>
            <w:r w:rsidR="007039CE">
              <w:rPr>
                <w:rFonts w:ascii="Arial" w:hAnsi="Arial" w:cs="Arial"/>
                <w:b/>
              </w:rPr>
              <w:t xml:space="preserve">- Food Safety </w:t>
            </w:r>
            <w:proofErr w:type="spellStart"/>
            <w:r w:rsidR="007039CE">
              <w:rPr>
                <w:rFonts w:ascii="Arial" w:hAnsi="Arial" w:cs="Arial"/>
                <w:b/>
              </w:rPr>
              <w:t>pg</w:t>
            </w:r>
            <w:proofErr w:type="spellEnd"/>
            <w:r w:rsidR="007039CE">
              <w:rPr>
                <w:rFonts w:ascii="Arial" w:hAnsi="Arial" w:cs="Arial"/>
                <w:b/>
              </w:rPr>
              <w:t xml:space="preserve"> 150</w:t>
            </w:r>
            <w:r w:rsidRPr="004A7398">
              <w:rPr>
                <w:rFonts w:ascii="Arial" w:hAnsi="Arial" w:cs="Arial"/>
                <w:b/>
              </w:rPr>
              <w:t xml:space="preserve"> (activity sheets can be found at the Lesson Inquiry Resource</w:t>
            </w:r>
          </w:p>
          <w:p w:rsidR="007039CE" w:rsidRPr="004A7398" w:rsidRDefault="007039CE" w:rsidP="00B631CD">
            <w:pPr>
              <w:rPr>
                <w:rFonts w:ascii="Arial" w:hAnsi="Arial" w:cs="Arial"/>
                <w:b/>
              </w:rPr>
            </w:pPr>
            <w:r w:rsidRPr="007039CE">
              <w:rPr>
                <w:rFonts w:ascii="Arial" w:hAnsi="Arial" w:cs="Arial"/>
                <w:b/>
              </w:rPr>
              <w:t>Or choose an option from the previous three days that has not been completed.</w:t>
            </w:r>
          </w:p>
          <w:p w:rsidR="00414400" w:rsidRDefault="00414400" w:rsidP="00B631CD">
            <w:pPr>
              <w:rPr>
                <w:rFonts w:ascii="Arial" w:hAnsi="Arial" w:cs="Arial"/>
                <w:sz w:val="14"/>
              </w:rPr>
            </w:pPr>
          </w:p>
          <w:p w:rsidR="00414400" w:rsidRPr="00EE22FB" w:rsidRDefault="00414400" w:rsidP="00B631CD">
            <w:pPr>
              <w:rPr>
                <w:rFonts w:ascii="Arial" w:hAnsi="Arial" w:cs="Arial"/>
                <w:b/>
                <w:u w:val="single"/>
              </w:rPr>
            </w:pPr>
            <w:r w:rsidRPr="00EE22FB">
              <w:rPr>
                <w:rFonts w:ascii="Arial" w:hAnsi="Arial" w:cs="Arial"/>
                <w:b/>
                <w:u w:val="single"/>
              </w:rPr>
              <w:t>Summarizer:</w:t>
            </w:r>
          </w:p>
          <w:p w:rsidR="00414400" w:rsidRDefault="00414400" w:rsidP="00B631CD">
            <w:pPr>
              <w:rPr>
                <w:rFonts w:ascii="Arial" w:hAnsi="Arial" w:cs="Arial"/>
                <w:b/>
              </w:rPr>
            </w:pPr>
            <w:r>
              <w:rPr>
                <w:rFonts w:ascii="Arial" w:hAnsi="Arial" w:cs="Arial"/>
                <w:b/>
              </w:rPr>
              <w:t xml:space="preserve">Think-Pair- Share the answers to any of the labs chosen. </w:t>
            </w:r>
          </w:p>
          <w:p w:rsidR="00414400" w:rsidRPr="00EE22FB" w:rsidRDefault="00414400" w:rsidP="00B631CD">
            <w:pPr>
              <w:rPr>
                <w:rFonts w:ascii="Arial" w:hAnsi="Arial" w:cs="Arial"/>
                <w:b/>
                <w:u w:val="single"/>
              </w:rPr>
            </w:pPr>
          </w:p>
        </w:tc>
        <w:tc>
          <w:tcPr>
            <w:tcW w:w="2869" w:type="dxa"/>
            <w:tcBorders>
              <w:top w:val="single" w:sz="4" w:space="0" w:color="000000"/>
              <w:left w:val="single" w:sz="4" w:space="0" w:color="000000"/>
              <w:bottom w:val="single" w:sz="4" w:space="0" w:color="000000"/>
              <w:right w:val="single" w:sz="4" w:space="0" w:color="000000"/>
            </w:tcBorders>
          </w:tcPr>
          <w:p w:rsidR="00414400" w:rsidRDefault="00414400" w:rsidP="00B631CD">
            <w:pPr>
              <w:rPr>
                <w:rFonts w:ascii="Arial" w:hAnsi="Arial" w:cs="Arial"/>
                <w:b/>
                <w:u w:val="single"/>
              </w:rPr>
            </w:pPr>
            <w:r w:rsidRPr="00EE22FB">
              <w:rPr>
                <w:rFonts w:ascii="Arial" w:hAnsi="Arial" w:cs="Arial"/>
                <w:b/>
                <w:u w:val="single"/>
              </w:rPr>
              <w:lastRenderedPageBreak/>
              <w:t>Bell Ringer:</w:t>
            </w:r>
          </w:p>
          <w:p w:rsidR="00414400" w:rsidRDefault="00847AD5" w:rsidP="00B631CD">
            <w:pPr>
              <w:rPr>
                <w:rFonts w:ascii="Arial" w:hAnsi="Arial" w:cs="Arial"/>
                <w:sz w:val="24"/>
                <w:szCs w:val="24"/>
              </w:rPr>
            </w:pPr>
            <w:r>
              <w:rPr>
                <w:rFonts w:ascii="Arial" w:hAnsi="Arial" w:cs="Arial"/>
                <w:sz w:val="24"/>
                <w:szCs w:val="24"/>
              </w:rPr>
              <w:t xml:space="preserve">List at least four ways of reducing the risk of transmitting an infectious disease.(wash </w:t>
            </w:r>
            <w:r>
              <w:rPr>
                <w:rFonts w:ascii="Arial" w:hAnsi="Arial" w:cs="Arial"/>
                <w:sz w:val="24"/>
                <w:szCs w:val="24"/>
              </w:rPr>
              <w:lastRenderedPageBreak/>
              <w:t>hands, refrigerate food, vaccinations, insect repellent, use cleaning supplies that kill bacterial microbes)</w:t>
            </w:r>
          </w:p>
          <w:p w:rsidR="00414400" w:rsidRDefault="00414400" w:rsidP="00B631CD">
            <w:pPr>
              <w:rPr>
                <w:rFonts w:ascii="Arial" w:hAnsi="Arial" w:cs="Arial"/>
                <w:sz w:val="24"/>
                <w:szCs w:val="24"/>
              </w:rPr>
            </w:pPr>
          </w:p>
          <w:p w:rsidR="009F19F0" w:rsidRDefault="00414400" w:rsidP="00B631CD">
            <w:pPr>
              <w:rPr>
                <w:rFonts w:ascii="Arial" w:hAnsi="Arial" w:cs="Arial"/>
                <w:b/>
                <w:u w:val="single"/>
              </w:rPr>
            </w:pPr>
            <w:r w:rsidRPr="00EE22FB">
              <w:rPr>
                <w:rFonts w:ascii="Arial" w:hAnsi="Arial" w:cs="Arial"/>
                <w:b/>
                <w:u w:val="single"/>
              </w:rPr>
              <w:t xml:space="preserve">Instructional Tasks: </w:t>
            </w:r>
            <w:r w:rsidRPr="00EE22FB">
              <w:rPr>
                <w:rFonts w:ascii="Arial" w:hAnsi="Arial" w:cs="Arial"/>
                <w:b/>
                <w:u w:val="single"/>
              </w:rPr>
              <w:br/>
            </w:r>
          </w:p>
          <w:p w:rsidR="00414400" w:rsidRPr="00D806A4" w:rsidRDefault="00414400" w:rsidP="00B631CD">
            <w:pPr>
              <w:rPr>
                <w:rFonts w:ascii="Arial" w:hAnsi="Arial" w:cs="Arial"/>
                <w:b/>
                <w:u w:val="single"/>
              </w:rPr>
            </w:pPr>
            <w:r w:rsidRPr="00D806A4">
              <w:rPr>
                <w:rFonts w:ascii="Arial" w:hAnsi="Arial" w:cs="Arial"/>
                <w:b/>
                <w:u w:val="single"/>
              </w:rPr>
              <w:t>Options- 1 day</w:t>
            </w:r>
          </w:p>
          <w:p w:rsidR="007039CE" w:rsidRDefault="007039CE" w:rsidP="00B631CD">
            <w:pPr>
              <w:rPr>
                <w:rFonts w:ascii="Arial" w:hAnsi="Arial" w:cs="Arial"/>
                <w:b/>
              </w:rPr>
            </w:pPr>
            <w:r>
              <w:rPr>
                <w:rFonts w:ascii="Arial" w:hAnsi="Arial" w:cs="Arial"/>
                <w:b/>
              </w:rPr>
              <w:t xml:space="preserve">Students will become a Disease Defender and complete missions depending on the disease chosen. </w:t>
            </w:r>
            <w:hyperlink r:id="rId6" w:history="1">
              <w:r w:rsidRPr="002A0B4C">
                <w:rPr>
                  <w:rStyle w:val="Hyperlink"/>
                  <w:rFonts w:ascii="Arial" w:hAnsi="Arial" w:cs="Arial"/>
                  <w:b/>
                </w:rPr>
                <w:t>http://medmyst.rice.edu/</w:t>
              </w:r>
            </w:hyperlink>
          </w:p>
          <w:p w:rsidR="007039CE" w:rsidRDefault="007039CE" w:rsidP="00B631CD">
            <w:pPr>
              <w:rPr>
                <w:rFonts w:ascii="Arial" w:hAnsi="Arial" w:cs="Arial"/>
                <w:b/>
              </w:rPr>
            </w:pPr>
          </w:p>
          <w:p w:rsidR="00414400" w:rsidRPr="00D806A4" w:rsidRDefault="00414400" w:rsidP="00B631CD">
            <w:pPr>
              <w:rPr>
                <w:rFonts w:ascii="Arial" w:hAnsi="Arial" w:cs="Arial"/>
                <w:b/>
                <w:sz w:val="24"/>
                <w:szCs w:val="24"/>
                <w:u w:val="single"/>
              </w:rPr>
            </w:pPr>
            <w:r w:rsidRPr="00D806A4">
              <w:rPr>
                <w:rFonts w:ascii="Arial" w:hAnsi="Arial" w:cs="Arial"/>
                <w:b/>
                <w:sz w:val="24"/>
                <w:szCs w:val="24"/>
                <w:u w:val="single"/>
              </w:rPr>
              <w:t xml:space="preserve">Option 2- Can take two or more days- </w:t>
            </w:r>
          </w:p>
          <w:p w:rsidR="007039CE" w:rsidRPr="007039CE" w:rsidRDefault="007039CE" w:rsidP="007039CE">
            <w:pPr>
              <w:rPr>
                <w:b/>
                <w:highlight w:val="yellow"/>
              </w:rPr>
            </w:pPr>
            <w:r>
              <w:rPr>
                <w:b/>
                <w:highlight w:val="yellow"/>
              </w:rPr>
              <w:t xml:space="preserve">WTL- </w:t>
            </w:r>
            <w:hyperlink r:id="rId7" w:tgtFrame="SSReader586" w:history="1">
              <w:r w:rsidRPr="007039CE">
                <w:rPr>
                  <w:rFonts w:ascii="Arial" w:hAnsi="Arial" w:cs="Arial"/>
                  <w:b/>
                  <w:bCs/>
                  <w:color w:val="330066"/>
                  <w:sz w:val="23"/>
                  <w:szCs w:val="23"/>
                  <w:highlight w:val="yellow"/>
                  <w:u w:val="single"/>
                  <w:shd w:val="clear" w:color="auto" w:fill="B9C3B3"/>
                </w:rPr>
                <w:t>Biology: 16.4 Disease-causing Bacteria</w:t>
              </w:r>
            </w:hyperlink>
          </w:p>
          <w:p w:rsidR="007039CE" w:rsidRDefault="00D40A23" w:rsidP="007039CE">
            <w:pPr>
              <w:rPr>
                <w:b/>
                <w:highlight w:val="yellow"/>
              </w:rPr>
            </w:pPr>
            <w:hyperlink r:id="rId8" w:tgtFrame="SSReader587" w:history="1">
              <w:r w:rsidR="007039CE" w:rsidRPr="007039CE">
                <w:rPr>
                  <w:rFonts w:ascii="Arial" w:hAnsi="Arial" w:cs="Arial"/>
                  <w:b/>
                  <w:bCs/>
                  <w:color w:val="330066"/>
                  <w:sz w:val="23"/>
                  <w:szCs w:val="23"/>
                  <w:highlight w:val="yellow"/>
                  <w:u w:val="single"/>
                  <w:shd w:val="clear" w:color="auto" w:fill="E9E9E9"/>
                </w:rPr>
                <w:t>Biology: 16.5 Viral Structures and the Diseases Viruses Can Cause</w:t>
              </w:r>
            </w:hyperlink>
          </w:p>
          <w:p w:rsidR="00414400" w:rsidRDefault="00414400" w:rsidP="00B631CD">
            <w:pPr>
              <w:rPr>
                <w:rFonts w:ascii="Arial" w:hAnsi="Arial" w:cs="Arial"/>
                <w:sz w:val="24"/>
                <w:szCs w:val="24"/>
              </w:rPr>
            </w:pPr>
          </w:p>
          <w:p w:rsidR="00414400" w:rsidRPr="00EE22FB" w:rsidRDefault="00414400" w:rsidP="00B631CD">
            <w:pPr>
              <w:rPr>
                <w:rFonts w:ascii="Arial" w:hAnsi="Arial" w:cs="Arial"/>
                <w:b/>
                <w:u w:val="single"/>
              </w:rPr>
            </w:pPr>
            <w:r w:rsidRPr="00EE22FB">
              <w:rPr>
                <w:rFonts w:ascii="Arial" w:hAnsi="Arial" w:cs="Arial"/>
                <w:b/>
                <w:u w:val="single"/>
              </w:rPr>
              <w:t>Summarizer:</w:t>
            </w:r>
          </w:p>
          <w:p w:rsidR="00414400" w:rsidRPr="00306FD7" w:rsidRDefault="00414400" w:rsidP="00B631CD">
            <w:pPr>
              <w:rPr>
                <w:rFonts w:ascii="Arial" w:hAnsi="Arial" w:cs="Arial"/>
              </w:rPr>
            </w:pPr>
            <w:r w:rsidRPr="00306FD7">
              <w:rPr>
                <w:rFonts w:ascii="Arial" w:hAnsi="Arial" w:cs="Arial"/>
              </w:rPr>
              <w:t xml:space="preserve">Summarizer will depend </w:t>
            </w:r>
            <w:r w:rsidRPr="00306FD7">
              <w:rPr>
                <w:rFonts w:ascii="Arial" w:hAnsi="Arial" w:cs="Arial"/>
              </w:rPr>
              <w:lastRenderedPageBreak/>
              <w:t xml:space="preserve">on the activity chosen. </w:t>
            </w:r>
          </w:p>
        </w:tc>
      </w:tr>
      <w:tr w:rsidR="007039CE" w:rsidRPr="00EE22FB" w:rsidTr="00B631CD">
        <w:tc>
          <w:tcPr>
            <w:tcW w:w="2868" w:type="dxa"/>
            <w:tcBorders>
              <w:top w:val="single" w:sz="4" w:space="0" w:color="000000"/>
              <w:left w:val="single" w:sz="4" w:space="0" w:color="000000"/>
              <w:bottom w:val="single" w:sz="4" w:space="0" w:color="000000"/>
              <w:right w:val="single" w:sz="4" w:space="0" w:color="000000"/>
            </w:tcBorders>
            <w:hideMark/>
          </w:tcPr>
          <w:p w:rsidR="00C64E0F" w:rsidRPr="008C07F9" w:rsidRDefault="00C64E0F" w:rsidP="00B631CD">
            <w:pPr>
              <w:rPr>
                <w:rFonts w:ascii="Arial" w:hAnsi="Arial" w:cs="Arial"/>
                <w:b/>
                <w:sz w:val="24"/>
                <w:szCs w:val="24"/>
                <w:u w:val="single"/>
              </w:rPr>
            </w:pPr>
            <w:r w:rsidRPr="008C07F9">
              <w:rPr>
                <w:rFonts w:ascii="Arial" w:hAnsi="Arial" w:cs="Arial"/>
                <w:b/>
                <w:sz w:val="24"/>
                <w:szCs w:val="24"/>
                <w:u w:val="single"/>
              </w:rPr>
              <w:lastRenderedPageBreak/>
              <w:t xml:space="preserve">Assessment: </w:t>
            </w:r>
            <w:r w:rsidRPr="008C07F9">
              <w:rPr>
                <w:rFonts w:ascii="Arial" w:hAnsi="Arial" w:cs="Arial"/>
                <w:b/>
                <w:sz w:val="24"/>
                <w:szCs w:val="24"/>
                <w:u w:val="single"/>
              </w:rPr>
              <w:br/>
            </w:r>
            <w:r>
              <w:rPr>
                <w:rFonts w:ascii="Arial" w:hAnsi="Arial" w:cs="Arial"/>
                <w:sz w:val="24"/>
                <w:szCs w:val="24"/>
              </w:rPr>
              <w:t>Observation/ Lesson Review/ summarizer</w:t>
            </w:r>
          </w:p>
        </w:tc>
        <w:tc>
          <w:tcPr>
            <w:tcW w:w="2871" w:type="dxa"/>
            <w:tcBorders>
              <w:top w:val="single" w:sz="4" w:space="0" w:color="000000"/>
              <w:left w:val="single" w:sz="4" w:space="0" w:color="000000"/>
              <w:bottom w:val="single" w:sz="4" w:space="0" w:color="000000"/>
              <w:right w:val="single" w:sz="4" w:space="0" w:color="000000"/>
            </w:tcBorders>
            <w:hideMark/>
          </w:tcPr>
          <w:p w:rsidR="00C64E0F" w:rsidRDefault="00C64E0F" w:rsidP="00B631CD">
            <w:pPr>
              <w:rPr>
                <w:rFonts w:ascii="Arial" w:hAnsi="Arial" w:cs="Arial"/>
                <w:b/>
                <w:u w:val="single"/>
              </w:rPr>
            </w:pPr>
            <w:r w:rsidRPr="00EE22FB">
              <w:rPr>
                <w:rFonts w:ascii="Arial" w:hAnsi="Arial" w:cs="Arial"/>
                <w:b/>
                <w:u w:val="single"/>
              </w:rPr>
              <w:t xml:space="preserve">Assessment: </w:t>
            </w:r>
          </w:p>
          <w:p w:rsidR="00C64E0F" w:rsidRPr="00C76586" w:rsidRDefault="00C64E0F" w:rsidP="00B631CD">
            <w:pPr>
              <w:rPr>
                <w:rFonts w:ascii="Arial" w:hAnsi="Arial" w:cs="Arial"/>
              </w:rPr>
            </w:pPr>
            <w:r>
              <w:rPr>
                <w:rFonts w:ascii="Arial" w:hAnsi="Arial" w:cs="Arial"/>
              </w:rPr>
              <w:t>Observation</w:t>
            </w:r>
          </w:p>
        </w:tc>
        <w:tc>
          <w:tcPr>
            <w:tcW w:w="2869" w:type="dxa"/>
            <w:tcBorders>
              <w:top w:val="single" w:sz="4" w:space="0" w:color="000000"/>
              <w:left w:val="single" w:sz="4" w:space="0" w:color="000000"/>
              <w:bottom w:val="single" w:sz="4" w:space="0" w:color="000000"/>
              <w:right w:val="single" w:sz="4" w:space="0" w:color="000000"/>
            </w:tcBorders>
            <w:hideMark/>
          </w:tcPr>
          <w:p w:rsidR="00C64E0F" w:rsidRPr="00EE22FB" w:rsidRDefault="00C64E0F" w:rsidP="00B631CD">
            <w:pPr>
              <w:rPr>
                <w:rFonts w:ascii="Arial" w:hAnsi="Arial" w:cs="Arial"/>
                <w:b/>
                <w:u w:val="single"/>
              </w:rPr>
            </w:pPr>
            <w:r w:rsidRPr="00EE22FB">
              <w:rPr>
                <w:rFonts w:ascii="Arial" w:hAnsi="Arial" w:cs="Arial"/>
                <w:b/>
                <w:u w:val="single"/>
              </w:rPr>
              <w:t xml:space="preserve">Assessment: </w:t>
            </w:r>
            <w:r w:rsidRPr="00EE22FB">
              <w:rPr>
                <w:rFonts w:ascii="Arial" w:hAnsi="Arial" w:cs="Arial"/>
                <w:b/>
                <w:u w:val="single"/>
              </w:rPr>
              <w:br/>
            </w:r>
            <w:r w:rsidRPr="00F63F31">
              <w:rPr>
                <w:rFonts w:ascii="Arial" w:hAnsi="Arial" w:cs="Arial"/>
              </w:rPr>
              <w:t>summarizer, observation</w:t>
            </w:r>
          </w:p>
        </w:tc>
        <w:tc>
          <w:tcPr>
            <w:tcW w:w="2869" w:type="dxa"/>
            <w:tcBorders>
              <w:top w:val="single" w:sz="4" w:space="0" w:color="000000"/>
              <w:left w:val="single" w:sz="4" w:space="0" w:color="000000"/>
              <w:bottom w:val="single" w:sz="4" w:space="0" w:color="000000"/>
              <w:right w:val="single" w:sz="4" w:space="0" w:color="000000"/>
            </w:tcBorders>
            <w:hideMark/>
          </w:tcPr>
          <w:p w:rsidR="00C64E0F" w:rsidRPr="00EE22FB" w:rsidRDefault="00C64E0F" w:rsidP="00B631CD">
            <w:pPr>
              <w:rPr>
                <w:rFonts w:ascii="Arial" w:hAnsi="Arial" w:cs="Arial"/>
                <w:b/>
                <w:u w:val="single"/>
              </w:rPr>
            </w:pPr>
            <w:r w:rsidRPr="00EE22FB">
              <w:rPr>
                <w:rFonts w:ascii="Arial" w:hAnsi="Arial" w:cs="Arial"/>
                <w:b/>
                <w:u w:val="single"/>
              </w:rPr>
              <w:t xml:space="preserve">Assessment: </w:t>
            </w:r>
            <w:r w:rsidRPr="00EE22FB">
              <w:rPr>
                <w:rFonts w:ascii="Arial" w:hAnsi="Arial" w:cs="Arial"/>
                <w:b/>
                <w:u w:val="single"/>
              </w:rPr>
              <w:br/>
            </w:r>
            <w:r w:rsidRPr="00F63F31">
              <w:rPr>
                <w:rFonts w:ascii="Arial" w:hAnsi="Arial" w:cs="Arial"/>
              </w:rPr>
              <w:t>summarizer, observation</w:t>
            </w:r>
            <w:r>
              <w:rPr>
                <w:rFonts w:ascii="Arial" w:hAnsi="Arial" w:cs="Arial"/>
              </w:rPr>
              <w:t>/ take it home worksheet</w:t>
            </w:r>
          </w:p>
        </w:tc>
        <w:tc>
          <w:tcPr>
            <w:tcW w:w="2869" w:type="dxa"/>
            <w:tcBorders>
              <w:top w:val="single" w:sz="4" w:space="0" w:color="000000"/>
              <w:left w:val="single" w:sz="4" w:space="0" w:color="000000"/>
              <w:bottom w:val="single" w:sz="4" w:space="0" w:color="000000"/>
              <w:right w:val="single" w:sz="4" w:space="0" w:color="000000"/>
            </w:tcBorders>
            <w:hideMark/>
          </w:tcPr>
          <w:p w:rsidR="00C64E0F" w:rsidRPr="008C07F9" w:rsidRDefault="00C64E0F" w:rsidP="00B631CD">
            <w:pPr>
              <w:rPr>
                <w:rFonts w:ascii="Arial" w:hAnsi="Arial" w:cs="Arial"/>
                <w:b/>
                <w:sz w:val="24"/>
                <w:szCs w:val="24"/>
                <w:u w:val="single"/>
              </w:rPr>
            </w:pPr>
            <w:r w:rsidRPr="008C07F9">
              <w:rPr>
                <w:rFonts w:ascii="Arial" w:hAnsi="Arial" w:cs="Arial"/>
                <w:b/>
                <w:sz w:val="24"/>
                <w:szCs w:val="24"/>
                <w:u w:val="single"/>
              </w:rPr>
              <w:t xml:space="preserve">Assessment: </w:t>
            </w:r>
            <w:r w:rsidRPr="008C07F9">
              <w:rPr>
                <w:rFonts w:ascii="Arial" w:hAnsi="Arial" w:cs="Arial"/>
                <w:b/>
                <w:sz w:val="24"/>
                <w:szCs w:val="24"/>
                <w:u w:val="single"/>
              </w:rPr>
              <w:br/>
            </w:r>
            <w:r>
              <w:rPr>
                <w:rFonts w:ascii="Arial" w:hAnsi="Arial" w:cs="Arial"/>
                <w:sz w:val="24"/>
                <w:szCs w:val="24"/>
              </w:rPr>
              <w:t>Observation</w:t>
            </w:r>
          </w:p>
        </w:tc>
      </w:tr>
    </w:tbl>
    <w:p w:rsidR="00EE1ED5" w:rsidRDefault="00EE1ED5" w:rsidP="00C64E0F">
      <w:r>
        <w:t xml:space="preserve">***Great summarizer website: </w:t>
      </w:r>
      <w:hyperlink r:id="rId9" w:history="1">
        <w:r w:rsidRPr="00922237">
          <w:rPr>
            <w:rStyle w:val="Hyperlink"/>
          </w:rPr>
          <w:t>http://www.cobbk12.org/CheathamHill/LFS%20Update/summarizing_strategies.htm</w:t>
        </w:r>
      </w:hyperlink>
      <w:r>
        <w:t xml:space="preserve">  </w:t>
      </w:r>
      <w:r w:rsidR="008274CE">
        <w:t xml:space="preserve">and </w:t>
      </w:r>
      <w:hyperlink r:id="rId10" w:history="1">
        <w:r w:rsidR="008274CE" w:rsidRPr="00922237">
          <w:rPr>
            <w:rStyle w:val="Hyperlink"/>
          </w:rPr>
          <w:t>http://www.christina.k12.de.us/LiteracyLinks/elemresources/lfs_resources/summarizing_strategies.pdf</w:t>
        </w:r>
      </w:hyperlink>
      <w:r w:rsidR="008274CE">
        <w:t xml:space="preserve"> </w:t>
      </w:r>
      <w:r w:rsidR="00EC1B8B">
        <w:t xml:space="preserve"> </w:t>
      </w:r>
      <w:r>
        <w:t xml:space="preserve">Allows you to pick many different summarizers depending on your activity. </w:t>
      </w:r>
      <w:r w:rsidR="008274CE">
        <w:t xml:space="preserve"> </w:t>
      </w:r>
      <w:r w:rsidR="005E6C17">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168"/>
        <w:gridCol w:w="2714"/>
        <w:gridCol w:w="2758"/>
        <w:gridCol w:w="2768"/>
        <w:gridCol w:w="2758"/>
      </w:tblGrid>
      <w:tr w:rsidR="00C859DD" w:rsidRPr="00C859DD" w:rsidTr="005A4F75">
        <w:tc>
          <w:tcPr>
            <w:tcW w:w="3168"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jc w:val="center"/>
              <w:rPr>
                <w:rFonts w:ascii="Arial" w:hAnsi="Arial" w:cs="Arial"/>
                <w:b/>
                <w:u w:val="single"/>
              </w:rPr>
            </w:pPr>
            <w:r w:rsidRPr="00C859DD">
              <w:rPr>
                <w:rFonts w:ascii="Arial" w:hAnsi="Arial" w:cs="Arial"/>
                <w:b/>
                <w:u w:val="single"/>
              </w:rPr>
              <w:t>Day 6</w:t>
            </w:r>
          </w:p>
          <w:p w:rsidR="00C859DD" w:rsidRPr="00C859DD" w:rsidRDefault="00C859DD" w:rsidP="00C859DD">
            <w:pPr>
              <w:rPr>
                <w:rFonts w:ascii="Arial" w:hAnsi="Arial" w:cs="Arial"/>
              </w:rPr>
            </w:pPr>
            <w:r w:rsidRPr="00C859DD">
              <w:rPr>
                <w:rFonts w:ascii="Arial" w:hAnsi="Arial" w:cs="Arial"/>
                <w:b/>
                <w:u w:val="single"/>
              </w:rPr>
              <w:t xml:space="preserve">Lesson:  </w:t>
            </w:r>
            <w:r w:rsidRPr="00C859DD">
              <w:rPr>
                <w:rFonts w:ascii="Arial" w:hAnsi="Arial" w:cs="Arial"/>
              </w:rPr>
              <w:t>Infectious Disease</w:t>
            </w:r>
          </w:p>
          <w:p w:rsidR="00C859DD" w:rsidRPr="00C859DD" w:rsidRDefault="00C859DD" w:rsidP="00C859DD">
            <w:pPr>
              <w:rPr>
                <w:rFonts w:ascii="Arial" w:hAnsi="Arial" w:cs="Arial"/>
                <w:b/>
                <w:u w:val="single"/>
              </w:rPr>
            </w:pPr>
            <w:r w:rsidRPr="00C859DD">
              <w:rPr>
                <w:rFonts w:ascii="Arial" w:hAnsi="Arial" w:cs="Arial"/>
              </w:rPr>
              <w:t>Essential Questions: What causes disease?</w:t>
            </w:r>
          </w:p>
        </w:tc>
        <w:tc>
          <w:tcPr>
            <w:tcW w:w="2714"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jc w:val="center"/>
              <w:rPr>
                <w:rFonts w:ascii="Arial" w:hAnsi="Arial" w:cs="Arial"/>
                <w:b/>
                <w:u w:val="single"/>
              </w:rPr>
            </w:pPr>
            <w:r w:rsidRPr="00C859DD">
              <w:rPr>
                <w:rFonts w:ascii="Arial" w:hAnsi="Arial" w:cs="Arial"/>
                <w:b/>
                <w:u w:val="single"/>
              </w:rPr>
              <w:t>Day 7</w:t>
            </w:r>
          </w:p>
          <w:p w:rsidR="00C859DD" w:rsidRPr="00C859DD" w:rsidRDefault="00C859DD" w:rsidP="00C859DD">
            <w:pPr>
              <w:rPr>
                <w:rFonts w:ascii="Arial" w:hAnsi="Arial" w:cs="Arial"/>
              </w:rPr>
            </w:pPr>
            <w:r w:rsidRPr="00C859DD">
              <w:rPr>
                <w:rFonts w:ascii="Arial" w:hAnsi="Arial" w:cs="Arial"/>
                <w:b/>
                <w:u w:val="single"/>
              </w:rPr>
              <w:t xml:space="preserve">Lesson:  </w:t>
            </w:r>
            <w:r w:rsidRPr="00C859DD">
              <w:rPr>
                <w:rFonts w:ascii="Arial" w:hAnsi="Arial" w:cs="Arial"/>
              </w:rPr>
              <w:t>Infectious Disease</w:t>
            </w:r>
          </w:p>
          <w:p w:rsidR="00C859DD" w:rsidRPr="00C859DD" w:rsidRDefault="00C859DD" w:rsidP="00C859DD">
            <w:pPr>
              <w:rPr>
                <w:rFonts w:ascii="Arial" w:hAnsi="Arial" w:cs="Arial"/>
                <w:b/>
                <w:u w:val="single"/>
              </w:rPr>
            </w:pPr>
          </w:p>
        </w:tc>
        <w:tc>
          <w:tcPr>
            <w:tcW w:w="2758"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jc w:val="center"/>
              <w:rPr>
                <w:rFonts w:ascii="Arial" w:hAnsi="Arial" w:cs="Arial"/>
                <w:b/>
                <w:u w:val="single"/>
              </w:rPr>
            </w:pPr>
            <w:r w:rsidRPr="00C859DD">
              <w:rPr>
                <w:rFonts w:ascii="Arial" w:hAnsi="Arial" w:cs="Arial"/>
                <w:b/>
                <w:u w:val="single"/>
              </w:rPr>
              <w:t>Day 8</w:t>
            </w:r>
          </w:p>
          <w:p w:rsidR="00C859DD" w:rsidRPr="00C859DD" w:rsidRDefault="00C859DD" w:rsidP="00C859DD">
            <w:pPr>
              <w:tabs>
                <w:tab w:val="right" w:pos="2653"/>
              </w:tabs>
              <w:jc w:val="both"/>
              <w:rPr>
                <w:rFonts w:ascii="Arial" w:hAnsi="Arial" w:cs="Arial"/>
              </w:rPr>
            </w:pPr>
            <w:r w:rsidRPr="00C859DD">
              <w:rPr>
                <w:rFonts w:ascii="Arial" w:hAnsi="Arial" w:cs="Arial"/>
                <w:b/>
                <w:u w:val="single"/>
              </w:rPr>
              <w:t xml:space="preserve">Lesson:- </w:t>
            </w:r>
            <w:r w:rsidR="008E31EC">
              <w:rPr>
                <w:rFonts w:ascii="Arial" w:hAnsi="Arial" w:cs="Arial"/>
              </w:rPr>
              <w:t>Chemistry of Life</w:t>
            </w:r>
          </w:p>
          <w:p w:rsidR="00C859DD" w:rsidRPr="00C859DD" w:rsidRDefault="00D2546C" w:rsidP="00D2546C">
            <w:pPr>
              <w:tabs>
                <w:tab w:val="right" w:pos="2653"/>
              </w:tabs>
              <w:jc w:val="both"/>
              <w:rPr>
                <w:rFonts w:ascii="Arial" w:hAnsi="Arial" w:cs="Arial"/>
                <w:b/>
                <w:u w:val="single"/>
              </w:rPr>
            </w:pPr>
            <w:proofErr w:type="spellStart"/>
            <w:r w:rsidRPr="00971D65">
              <w:rPr>
                <w:rFonts w:ascii="Arial" w:hAnsi="Arial" w:cs="Arial"/>
                <w:u w:val="single"/>
              </w:rPr>
              <w:t>Essential.</w:t>
            </w:r>
            <w:r w:rsidR="00C859DD" w:rsidRPr="00971D65">
              <w:rPr>
                <w:rFonts w:ascii="Arial" w:hAnsi="Arial" w:cs="Arial"/>
                <w:u w:val="single"/>
              </w:rPr>
              <w:t>Question</w:t>
            </w:r>
            <w:proofErr w:type="spellEnd"/>
            <w:proofErr w:type="gramStart"/>
            <w:r w:rsidR="00C859DD" w:rsidRPr="00C859DD">
              <w:rPr>
                <w:rFonts w:ascii="Arial" w:hAnsi="Arial" w:cs="Arial"/>
              </w:rPr>
              <w:t xml:space="preserve">-  </w:t>
            </w:r>
            <w:r>
              <w:rPr>
                <w:rFonts w:ascii="Arial" w:hAnsi="Arial" w:cs="Arial"/>
              </w:rPr>
              <w:t>What</w:t>
            </w:r>
            <w:proofErr w:type="gramEnd"/>
            <w:r>
              <w:rPr>
                <w:rFonts w:ascii="Arial" w:hAnsi="Arial" w:cs="Arial"/>
              </w:rPr>
              <w:t xml:space="preserve"> are the building blocks of organisms</w:t>
            </w:r>
            <w:r w:rsidR="00C859DD" w:rsidRPr="00C859DD">
              <w:rPr>
                <w:rFonts w:ascii="Arial" w:hAnsi="Arial" w:cs="Arial"/>
              </w:rPr>
              <w:t>?</w:t>
            </w:r>
          </w:p>
        </w:tc>
        <w:tc>
          <w:tcPr>
            <w:tcW w:w="2768"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jc w:val="center"/>
              <w:rPr>
                <w:rFonts w:ascii="Arial" w:hAnsi="Arial" w:cs="Arial"/>
                <w:b/>
                <w:u w:val="single"/>
              </w:rPr>
            </w:pPr>
            <w:r w:rsidRPr="00C859DD">
              <w:rPr>
                <w:rFonts w:ascii="Arial" w:hAnsi="Arial" w:cs="Arial"/>
                <w:b/>
                <w:u w:val="single"/>
              </w:rPr>
              <w:t>Day 9</w:t>
            </w:r>
          </w:p>
          <w:p w:rsidR="00C859DD" w:rsidRPr="00C859DD" w:rsidRDefault="00C859DD" w:rsidP="008E31EC">
            <w:pPr>
              <w:rPr>
                <w:rFonts w:ascii="Arial" w:hAnsi="Arial" w:cs="Arial"/>
                <w:b/>
                <w:u w:val="single"/>
              </w:rPr>
            </w:pPr>
            <w:r w:rsidRPr="00C859DD">
              <w:rPr>
                <w:rFonts w:ascii="Arial" w:hAnsi="Arial" w:cs="Arial"/>
                <w:b/>
                <w:u w:val="single"/>
              </w:rPr>
              <w:t>Lesson:</w:t>
            </w:r>
            <w:r w:rsidRPr="00C859DD">
              <w:rPr>
                <w:rFonts w:ascii="Arial" w:hAnsi="Arial" w:cs="Arial"/>
              </w:rPr>
              <w:t xml:space="preserve"> </w:t>
            </w:r>
            <w:r w:rsidR="008E31EC">
              <w:rPr>
                <w:rFonts w:ascii="Arial" w:hAnsi="Arial" w:cs="Arial"/>
              </w:rPr>
              <w:t>Chemistry of Life</w:t>
            </w:r>
          </w:p>
        </w:tc>
        <w:tc>
          <w:tcPr>
            <w:tcW w:w="2758"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jc w:val="center"/>
              <w:rPr>
                <w:rFonts w:ascii="Arial" w:hAnsi="Arial" w:cs="Arial"/>
                <w:b/>
                <w:u w:val="single"/>
              </w:rPr>
            </w:pPr>
            <w:r w:rsidRPr="00C859DD">
              <w:rPr>
                <w:rFonts w:ascii="Arial" w:hAnsi="Arial" w:cs="Arial"/>
                <w:b/>
                <w:u w:val="single"/>
              </w:rPr>
              <w:t>Day 10</w:t>
            </w:r>
          </w:p>
          <w:p w:rsidR="00C859DD" w:rsidRPr="00C859DD" w:rsidRDefault="00C859DD" w:rsidP="008E31EC">
            <w:pPr>
              <w:rPr>
                <w:rFonts w:ascii="Arial" w:hAnsi="Arial" w:cs="Arial"/>
                <w:b/>
                <w:u w:val="single"/>
              </w:rPr>
            </w:pPr>
            <w:r w:rsidRPr="00C859DD">
              <w:rPr>
                <w:rFonts w:ascii="Arial" w:hAnsi="Arial" w:cs="Arial"/>
                <w:b/>
                <w:u w:val="single"/>
              </w:rPr>
              <w:t>Lesson:</w:t>
            </w:r>
            <w:r w:rsidRPr="00C859DD">
              <w:rPr>
                <w:rFonts w:ascii="Arial" w:hAnsi="Arial" w:cs="Arial"/>
              </w:rPr>
              <w:t xml:space="preserve"> </w:t>
            </w:r>
            <w:r w:rsidR="008E31EC">
              <w:rPr>
                <w:rFonts w:ascii="Arial" w:hAnsi="Arial" w:cs="Arial"/>
              </w:rPr>
              <w:t>Chemistry of Life</w:t>
            </w:r>
          </w:p>
        </w:tc>
      </w:tr>
      <w:tr w:rsidR="00D2546C" w:rsidRPr="00C859DD" w:rsidTr="005A4F75">
        <w:tc>
          <w:tcPr>
            <w:tcW w:w="3168" w:type="dxa"/>
            <w:tcBorders>
              <w:top w:val="single" w:sz="4" w:space="0" w:color="000000"/>
              <w:left w:val="single" w:sz="4" w:space="0" w:color="000000"/>
              <w:bottom w:val="single" w:sz="4" w:space="0" w:color="000000"/>
              <w:right w:val="single" w:sz="4" w:space="0" w:color="000000"/>
            </w:tcBorders>
            <w:hideMark/>
          </w:tcPr>
          <w:p w:rsidR="00D2546C" w:rsidRPr="00C859DD" w:rsidRDefault="00D2546C" w:rsidP="00C859DD">
            <w:pPr>
              <w:tabs>
                <w:tab w:val="left" w:pos="2160"/>
              </w:tabs>
              <w:rPr>
                <w:rFonts w:ascii="Arial" w:hAnsi="Arial" w:cs="Arial"/>
                <w:b/>
                <w:u w:val="single"/>
              </w:rPr>
            </w:pPr>
            <w:r w:rsidRPr="00C859DD">
              <w:rPr>
                <w:rFonts w:ascii="Arial" w:hAnsi="Arial" w:cs="Arial"/>
                <w:b/>
                <w:u w:val="single"/>
              </w:rPr>
              <w:t>Clarifying Objective:</w:t>
            </w:r>
          </w:p>
          <w:p w:rsidR="00D2546C" w:rsidRPr="00C859DD" w:rsidRDefault="00D2546C" w:rsidP="00C859DD">
            <w:pPr>
              <w:spacing w:after="0"/>
            </w:pPr>
            <w:r w:rsidRPr="00C859DD">
              <w:rPr>
                <w:b/>
              </w:rPr>
              <w:t>8. L.1.1:</w:t>
            </w:r>
            <w:r w:rsidRPr="00C859DD">
              <w:t xml:space="preserve"> Summarize the basic characteristics of viruses, bacteria, fungi and parasites relating to the spread, treatment and prevention of disease.</w:t>
            </w:r>
          </w:p>
          <w:p w:rsidR="00D2546C" w:rsidRPr="00C859DD" w:rsidRDefault="00D2546C" w:rsidP="00C859DD">
            <w:pPr>
              <w:spacing w:after="0"/>
            </w:pPr>
          </w:p>
          <w:p w:rsidR="00D2546C" w:rsidRPr="00C859DD" w:rsidRDefault="00D2546C" w:rsidP="00C859DD">
            <w:pPr>
              <w:spacing w:after="0"/>
            </w:pPr>
            <w:r w:rsidRPr="00C859DD">
              <w:rPr>
                <w:b/>
              </w:rPr>
              <w:t>8. L.1.2:</w:t>
            </w:r>
            <w:r w:rsidRPr="00C859DD">
              <w:t xml:space="preserve"> Explain the difference between epidemic and pandemic as it relates to the spread, treatment and prevention of disease.</w:t>
            </w:r>
          </w:p>
          <w:p w:rsidR="00D2546C" w:rsidRPr="00C859DD" w:rsidRDefault="00D2546C" w:rsidP="00C859DD">
            <w:pPr>
              <w:tabs>
                <w:tab w:val="left" w:pos="2160"/>
              </w:tabs>
              <w:rPr>
                <w:rFonts w:ascii="Arial" w:hAnsi="Arial" w:cs="Arial"/>
                <w:b/>
                <w:u w:val="single"/>
              </w:rPr>
            </w:pPr>
          </w:p>
          <w:p w:rsidR="00D2546C" w:rsidRPr="00C859DD" w:rsidRDefault="00D2546C" w:rsidP="00C859DD">
            <w:pPr>
              <w:rPr>
                <w:rFonts w:ascii="Arial" w:hAnsi="Arial" w:cs="Arial"/>
                <w:b/>
                <w:u w:val="single"/>
              </w:rPr>
            </w:pPr>
            <w:r w:rsidRPr="00C859DD">
              <w:rPr>
                <w:rFonts w:ascii="Arial" w:hAnsi="Arial" w:cs="Arial"/>
                <w:b/>
                <w:u w:val="single"/>
              </w:rPr>
              <w:lastRenderedPageBreak/>
              <w:t>Academic Vocabulary:</w:t>
            </w:r>
          </w:p>
          <w:p w:rsidR="00D2546C" w:rsidRPr="00C859DD" w:rsidRDefault="00D2546C" w:rsidP="00C859DD">
            <w:pPr>
              <w:rPr>
                <w:rFonts w:ascii="Arial" w:hAnsi="Arial" w:cs="Arial"/>
              </w:rPr>
            </w:pPr>
            <w:r w:rsidRPr="00C859DD">
              <w:rPr>
                <w:rFonts w:ascii="Arial" w:hAnsi="Arial" w:cs="Arial"/>
              </w:rPr>
              <w:t>Noninfectious disease, infectious disease, antibiotic, antiviral drug, vaccine, epidemic, pandemic</w:t>
            </w:r>
          </w:p>
        </w:tc>
        <w:tc>
          <w:tcPr>
            <w:tcW w:w="2714" w:type="dxa"/>
            <w:tcBorders>
              <w:top w:val="single" w:sz="4" w:space="0" w:color="000000"/>
              <w:left w:val="single" w:sz="4" w:space="0" w:color="000000"/>
              <w:bottom w:val="single" w:sz="4" w:space="0" w:color="000000"/>
              <w:right w:val="single" w:sz="4" w:space="0" w:color="000000"/>
            </w:tcBorders>
            <w:hideMark/>
          </w:tcPr>
          <w:p w:rsidR="00D2546C" w:rsidRPr="00C859DD" w:rsidRDefault="00D2546C" w:rsidP="00C859DD">
            <w:pPr>
              <w:tabs>
                <w:tab w:val="left" w:pos="2160"/>
              </w:tabs>
              <w:rPr>
                <w:rFonts w:ascii="Arial" w:hAnsi="Arial" w:cs="Arial"/>
                <w:b/>
                <w:u w:val="single"/>
              </w:rPr>
            </w:pPr>
            <w:r w:rsidRPr="00C859DD">
              <w:rPr>
                <w:rFonts w:ascii="Arial" w:hAnsi="Arial" w:cs="Arial"/>
                <w:b/>
                <w:u w:val="single"/>
              </w:rPr>
              <w:lastRenderedPageBreak/>
              <w:t>Clarifying Objective:</w:t>
            </w:r>
          </w:p>
          <w:p w:rsidR="00D2546C" w:rsidRPr="00C859DD" w:rsidRDefault="00D2546C" w:rsidP="00C859DD">
            <w:pPr>
              <w:spacing w:after="0"/>
            </w:pPr>
            <w:r w:rsidRPr="00C859DD">
              <w:rPr>
                <w:b/>
              </w:rPr>
              <w:t>8. L.1.1:</w:t>
            </w:r>
            <w:r w:rsidRPr="00C859DD">
              <w:t xml:space="preserve"> Summarize the basic characteristics of viruses, bacteria, fungi and parasites relating to the spread, treatment and prevention of disease.</w:t>
            </w:r>
          </w:p>
          <w:p w:rsidR="00D2546C" w:rsidRPr="00C859DD" w:rsidRDefault="00D2546C" w:rsidP="00C859DD">
            <w:pPr>
              <w:spacing w:after="0"/>
            </w:pPr>
          </w:p>
          <w:p w:rsidR="00D2546C" w:rsidRPr="00C859DD" w:rsidRDefault="00D2546C" w:rsidP="00C859DD">
            <w:pPr>
              <w:spacing w:after="0"/>
            </w:pPr>
            <w:r w:rsidRPr="00C859DD">
              <w:rPr>
                <w:b/>
              </w:rPr>
              <w:t>8. L.1.2:</w:t>
            </w:r>
            <w:r w:rsidRPr="00C859DD">
              <w:t xml:space="preserve"> Explain the difference between epidemic and pandemic as it relates to the spread, treatment and prevention of disease.</w:t>
            </w:r>
          </w:p>
          <w:p w:rsidR="003E3BC6" w:rsidRDefault="003E3BC6" w:rsidP="00C859DD">
            <w:pPr>
              <w:rPr>
                <w:rFonts w:ascii="Arial" w:hAnsi="Arial" w:cs="Arial"/>
                <w:b/>
                <w:u w:val="single"/>
              </w:rPr>
            </w:pPr>
          </w:p>
          <w:p w:rsidR="00D2546C" w:rsidRPr="00C859DD" w:rsidRDefault="00D2546C" w:rsidP="00C859DD">
            <w:pPr>
              <w:rPr>
                <w:rFonts w:ascii="Arial" w:hAnsi="Arial" w:cs="Arial"/>
                <w:b/>
                <w:u w:val="single"/>
              </w:rPr>
            </w:pPr>
            <w:r w:rsidRPr="00C859DD">
              <w:rPr>
                <w:rFonts w:ascii="Arial" w:hAnsi="Arial" w:cs="Arial"/>
                <w:b/>
                <w:u w:val="single"/>
              </w:rPr>
              <w:t>Academic Vocabulary:</w:t>
            </w:r>
          </w:p>
          <w:p w:rsidR="00D2546C" w:rsidRPr="00C859DD" w:rsidRDefault="00D2546C" w:rsidP="00C859DD">
            <w:pPr>
              <w:rPr>
                <w:rFonts w:ascii="Arial" w:hAnsi="Arial" w:cs="Arial"/>
              </w:rPr>
            </w:pPr>
            <w:r w:rsidRPr="00C859DD">
              <w:rPr>
                <w:rFonts w:ascii="Arial" w:hAnsi="Arial" w:cs="Arial"/>
              </w:rPr>
              <w:t>Noninfectious disease, infectious disease, antibiotic, antiviral drug, vaccine, epidemic, pandemic</w:t>
            </w:r>
          </w:p>
        </w:tc>
        <w:tc>
          <w:tcPr>
            <w:tcW w:w="2758" w:type="dxa"/>
            <w:tcBorders>
              <w:top w:val="single" w:sz="4" w:space="0" w:color="000000"/>
              <w:left w:val="single" w:sz="4" w:space="0" w:color="000000"/>
              <w:bottom w:val="single" w:sz="4" w:space="0" w:color="000000"/>
              <w:right w:val="single" w:sz="4" w:space="0" w:color="000000"/>
            </w:tcBorders>
            <w:hideMark/>
          </w:tcPr>
          <w:p w:rsidR="00D2546C" w:rsidRPr="00C859DD" w:rsidRDefault="00D2546C" w:rsidP="00C859DD">
            <w:pPr>
              <w:tabs>
                <w:tab w:val="left" w:pos="2160"/>
              </w:tabs>
              <w:rPr>
                <w:rFonts w:ascii="Arial" w:hAnsi="Arial" w:cs="Arial"/>
                <w:b/>
                <w:u w:val="single"/>
              </w:rPr>
            </w:pPr>
            <w:r w:rsidRPr="00C859DD">
              <w:rPr>
                <w:rFonts w:ascii="Arial" w:hAnsi="Arial" w:cs="Arial"/>
                <w:b/>
                <w:u w:val="single"/>
              </w:rPr>
              <w:lastRenderedPageBreak/>
              <w:t>Clarifying Objective:</w:t>
            </w:r>
          </w:p>
          <w:p w:rsidR="00D2546C" w:rsidRPr="00D2546C" w:rsidRDefault="00D2546C" w:rsidP="00D2546C">
            <w:pPr>
              <w:tabs>
                <w:tab w:val="left" w:pos="2160"/>
              </w:tabs>
            </w:pPr>
            <w:proofErr w:type="gramStart"/>
            <w:r w:rsidRPr="00D2546C">
              <w:rPr>
                <w:b/>
              </w:rPr>
              <w:t>8.L.5.1</w:t>
            </w:r>
            <w:proofErr w:type="gramEnd"/>
            <w:r w:rsidRPr="00D2546C">
              <w:rPr>
                <w:b/>
              </w:rPr>
              <w:t xml:space="preserve"> </w:t>
            </w:r>
            <w:r w:rsidRPr="00D2546C">
              <w:t>Summarize how food provides the energy and the molecules required for building materia</w:t>
            </w:r>
            <w:r>
              <w:t xml:space="preserve">ls, growth and survival of all </w:t>
            </w:r>
            <w:r w:rsidRPr="00D2546C">
              <w:t>organisms (to include plants).</w:t>
            </w:r>
          </w:p>
          <w:p w:rsidR="00D2546C" w:rsidRPr="00C859DD" w:rsidRDefault="00D40A23" w:rsidP="00C859DD">
            <w:pPr>
              <w:tabs>
                <w:tab w:val="left" w:pos="2160"/>
              </w:tabs>
              <w:rPr>
                <w:rFonts w:ascii="Arial" w:hAnsi="Arial" w:cs="Arial"/>
                <w:b/>
                <w:u w:val="single"/>
              </w:rPr>
            </w:pPr>
            <w:proofErr w:type="gramStart"/>
            <w:r>
              <w:rPr>
                <w:b/>
              </w:rPr>
              <w:t>8.</w:t>
            </w:r>
            <w:r w:rsidR="00D2546C" w:rsidRPr="00C859DD">
              <w:rPr>
                <w:b/>
              </w:rPr>
              <w:t>L.5.2</w:t>
            </w:r>
            <w:proofErr w:type="gramEnd"/>
            <w:r w:rsidR="00D2546C" w:rsidRPr="00C859DD">
              <w:t>:</w:t>
            </w:r>
            <w:r w:rsidR="00D2546C" w:rsidRPr="00C859DD">
              <w:rPr>
                <w:sz w:val="28"/>
                <w:szCs w:val="28"/>
              </w:rPr>
              <w:t xml:space="preserve"> </w:t>
            </w:r>
            <w:r w:rsidR="00D2546C" w:rsidRPr="00C859DD">
              <w:t xml:space="preserve">Explain the relationship among a healthy diet, exercise, and the general health of the body (emphasis on the </w:t>
            </w:r>
            <w:r w:rsidR="00D2546C" w:rsidRPr="00C859DD">
              <w:lastRenderedPageBreak/>
              <w:t>relationship between respiration and digestion.)</w:t>
            </w:r>
          </w:p>
          <w:p w:rsidR="00D2546C" w:rsidRPr="00C859DD" w:rsidRDefault="00D2546C" w:rsidP="00C859DD">
            <w:pPr>
              <w:rPr>
                <w:rFonts w:ascii="Arial" w:hAnsi="Arial" w:cs="Arial"/>
                <w:b/>
                <w:u w:val="single"/>
              </w:rPr>
            </w:pPr>
            <w:r w:rsidRPr="00C859DD">
              <w:rPr>
                <w:rFonts w:ascii="Arial" w:hAnsi="Arial" w:cs="Arial"/>
                <w:b/>
                <w:u w:val="single"/>
              </w:rPr>
              <w:t>Academic Vocabulary:</w:t>
            </w:r>
          </w:p>
          <w:p w:rsidR="00D2546C" w:rsidRPr="00C859DD" w:rsidRDefault="00D2546C" w:rsidP="00C859DD">
            <w:pPr>
              <w:rPr>
                <w:rFonts w:ascii="Arial" w:hAnsi="Arial" w:cs="Arial"/>
                <w:b/>
                <w:u w:val="single"/>
              </w:rPr>
            </w:pPr>
            <w:r>
              <w:rPr>
                <w:rFonts w:ascii="Arial" w:hAnsi="Arial" w:cs="Arial"/>
              </w:rPr>
              <w:t xml:space="preserve">Carbohydrate, nucleic acid, lipid, phospholipid, protein </w:t>
            </w:r>
          </w:p>
        </w:tc>
        <w:tc>
          <w:tcPr>
            <w:tcW w:w="2768" w:type="dxa"/>
            <w:tcBorders>
              <w:top w:val="single" w:sz="4" w:space="0" w:color="000000"/>
              <w:left w:val="single" w:sz="4" w:space="0" w:color="000000"/>
              <w:bottom w:val="single" w:sz="4" w:space="0" w:color="000000"/>
              <w:right w:val="single" w:sz="4" w:space="0" w:color="000000"/>
            </w:tcBorders>
            <w:hideMark/>
          </w:tcPr>
          <w:p w:rsidR="00D2546C" w:rsidRPr="00C859DD" w:rsidRDefault="00D2546C" w:rsidP="00D2546C">
            <w:pPr>
              <w:tabs>
                <w:tab w:val="left" w:pos="2160"/>
              </w:tabs>
              <w:rPr>
                <w:rFonts w:ascii="Arial" w:hAnsi="Arial" w:cs="Arial"/>
                <w:b/>
                <w:u w:val="single"/>
              </w:rPr>
            </w:pPr>
            <w:r w:rsidRPr="00C859DD">
              <w:rPr>
                <w:rFonts w:ascii="Arial" w:hAnsi="Arial" w:cs="Arial"/>
                <w:b/>
                <w:u w:val="single"/>
              </w:rPr>
              <w:lastRenderedPageBreak/>
              <w:t>Clarifying Objective:</w:t>
            </w:r>
          </w:p>
          <w:p w:rsidR="00D2546C" w:rsidRPr="00D2546C" w:rsidRDefault="00D2546C" w:rsidP="00D2546C">
            <w:pPr>
              <w:tabs>
                <w:tab w:val="left" w:pos="2160"/>
              </w:tabs>
            </w:pPr>
            <w:proofErr w:type="gramStart"/>
            <w:r w:rsidRPr="00D2546C">
              <w:rPr>
                <w:b/>
              </w:rPr>
              <w:t>8.L.5.1</w:t>
            </w:r>
            <w:proofErr w:type="gramEnd"/>
            <w:r w:rsidRPr="00D2546C">
              <w:rPr>
                <w:b/>
              </w:rPr>
              <w:t xml:space="preserve"> </w:t>
            </w:r>
            <w:r w:rsidRPr="00D2546C">
              <w:t>Summarize how food provides the energy and the molecules required for building materia</w:t>
            </w:r>
            <w:r>
              <w:t xml:space="preserve">ls, growth and survival of all </w:t>
            </w:r>
            <w:r w:rsidRPr="00D2546C">
              <w:t>organisms (to include plants).</w:t>
            </w:r>
          </w:p>
          <w:p w:rsidR="00D2546C" w:rsidRPr="00C859DD" w:rsidRDefault="00D2546C" w:rsidP="00D2546C">
            <w:pPr>
              <w:tabs>
                <w:tab w:val="left" w:pos="2160"/>
              </w:tabs>
              <w:rPr>
                <w:rFonts w:ascii="Arial" w:hAnsi="Arial" w:cs="Arial"/>
                <w:b/>
                <w:u w:val="single"/>
              </w:rPr>
            </w:pPr>
            <w:r w:rsidRPr="00C859DD">
              <w:rPr>
                <w:b/>
              </w:rPr>
              <w:t>8. L.5.2</w:t>
            </w:r>
            <w:r w:rsidRPr="00C859DD">
              <w:t>:</w:t>
            </w:r>
            <w:r w:rsidRPr="00C859DD">
              <w:rPr>
                <w:sz w:val="28"/>
                <w:szCs w:val="28"/>
              </w:rPr>
              <w:t xml:space="preserve"> </w:t>
            </w:r>
            <w:r w:rsidRPr="00C859DD">
              <w:t xml:space="preserve">Explain the relationship among a healthy diet, exercise, and the general health of the body (emphasis on the </w:t>
            </w:r>
            <w:r w:rsidRPr="00C859DD">
              <w:lastRenderedPageBreak/>
              <w:t>relationship between respiration and digestion.)</w:t>
            </w:r>
          </w:p>
          <w:p w:rsidR="00D2546C" w:rsidRPr="00C859DD" w:rsidRDefault="00D2546C" w:rsidP="00D2546C">
            <w:pPr>
              <w:rPr>
                <w:rFonts w:ascii="Arial" w:hAnsi="Arial" w:cs="Arial"/>
                <w:b/>
                <w:u w:val="single"/>
              </w:rPr>
            </w:pPr>
            <w:r w:rsidRPr="00C859DD">
              <w:rPr>
                <w:rFonts w:ascii="Arial" w:hAnsi="Arial" w:cs="Arial"/>
                <w:b/>
                <w:u w:val="single"/>
              </w:rPr>
              <w:t>Academic Vocabulary:</w:t>
            </w:r>
          </w:p>
          <w:p w:rsidR="00D2546C" w:rsidRPr="0021103D" w:rsidRDefault="00D2546C" w:rsidP="00D2546C">
            <w:r>
              <w:rPr>
                <w:rFonts w:ascii="Arial" w:hAnsi="Arial" w:cs="Arial"/>
              </w:rPr>
              <w:t>Carbohydrate, nucleic acid, lipid, phospholipid, protein</w:t>
            </w:r>
          </w:p>
        </w:tc>
        <w:tc>
          <w:tcPr>
            <w:tcW w:w="2758" w:type="dxa"/>
            <w:tcBorders>
              <w:top w:val="single" w:sz="4" w:space="0" w:color="000000"/>
              <w:left w:val="single" w:sz="4" w:space="0" w:color="000000"/>
              <w:bottom w:val="single" w:sz="4" w:space="0" w:color="000000"/>
              <w:right w:val="single" w:sz="4" w:space="0" w:color="000000"/>
            </w:tcBorders>
            <w:hideMark/>
          </w:tcPr>
          <w:p w:rsidR="00D2546C" w:rsidRPr="00C859DD" w:rsidRDefault="00D2546C" w:rsidP="00D2546C">
            <w:pPr>
              <w:tabs>
                <w:tab w:val="left" w:pos="2160"/>
              </w:tabs>
              <w:rPr>
                <w:rFonts w:ascii="Arial" w:hAnsi="Arial" w:cs="Arial"/>
                <w:b/>
                <w:u w:val="single"/>
              </w:rPr>
            </w:pPr>
            <w:r w:rsidRPr="00C859DD">
              <w:rPr>
                <w:rFonts w:ascii="Arial" w:hAnsi="Arial" w:cs="Arial"/>
                <w:b/>
                <w:u w:val="single"/>
              </w:rPr>
              <w:lastRenderedPageBreak/>
              <w:t>Clarifying Objective:</w:t>
            </w:r>
          </w:p>
          <w:p w:rsidR="00D2546C" w:rsidRPr="00D2546C" w:rsidRDefault="00D2546C" w:rsidP="00D2546C">
            <w:pPr>
              <w:tabs>
                <w:tab w:val="left" w:pos="2160"/>
              </w:tabs>
            </w:pPr>
            <w:proofErr w:type="gramStart"/>
            <w:r w:rsidRPr="00D2546C">
              <w:rPr>
                <w:b/>
              </w:rPr>
              <w:t>8.L.5.1</w:t>
            </w:r>
            <w:proofErr w:type="gramEnd"/>
            <w:r w:rsidRPr="00D2546C">
              <w:rPr>
                <w:b/>
              </w:rPr>
              <w:t xml:space="preserve"> </w:t>
            </w:r>
            <w:r w:rsidRPr="00D2546C">
              <w:t>Summarize how food provides the energy and the molecules required for building materia</w:t>
            </w:r>
            <w:r>
              <w:t xml:space="preserve">ls, growth and survival of all </w:t>
            </w:r>
            <w:r w:rsidRPr="00D2546C">
              <w:t>organisms (to include plants).</w:t>
            </w:r>
          </w:p>
          <w:p w:rsidR="00D2546C" w:rsidRPr="00C859DD" w:rsidRDefault="00D2546C" w:rsidP="00D2546C">
            <w:pPr>
              <w:tabs>
                <w:tab w:val="left" w:pos="2160"/>
              </w:tabs>
              <w:rPr>
                <w:rFonts w:ascii="Arial" w:hAnsi="Arial" w:cs="Arial"/>
                <w:b/>
                <w:u w:val="single"/>
              </w:rPr>
            </w:pPr>
            <w:r w:rsidRPr="00C859DD">
              <w:rPr>
                <w:b/>
              </w:rPr>
              <w:t>8. L.5.2</w:t>
            </w:r>
            <w:r w:rsidRPr="00C859DD">
              <w:t>:</w:t>
            </w:r>
            <w:r w:rsidRPr="00C859DD">
              <w:rPr>
                <w:sz w:val="28"/>
                <w:szCs w:val="28"/>
              </w:rPr>
              <w:t xml:space="preserve"> </w:t>
            </w:r>
            <w:r w:rsidRPr="00C859DD">
              <w:t xml:space="preserve">Explain the relationship among a healthy diet, exercise, and the general health of the body (emphasis on the </w:t>
            </w:r>
            <w:r w:rsidRPr="00C859DD">
              <w:lastRenderedPageBreak/>
              <w:t>relationship between respiration and digestion.)</w:t>
            </w:r>
          </w:p>
          <w:p w:rsidR="00D2546C" w:rsidRPr="00C859DD" w:rsidRDefault="00D2546C" w:rsidP="00D2546C">
            <w:pPr>
              <w:rPr>
                <w:rFonts w:ascii="Arial" w:hAnsi="Arial" w:cs="Arial"/>
                <w:b/>
                <w:u w:val="single"/>
              </w:rPr>
            </w:pPr>
            <w:r w:rsidRPr="00C859DD">
              <w:rPr>
                <w:rFonts w:ascii="Arial" w:hAnsi="Arial" w:cs="Arial"/>
                <w:b/>
                <w:u w:val="single"/>
              </w:rPr>
              <w:t>Academic Vocabulary:</w:t>
            </w:r>
          </w:p>
          <w:p w:rsidR="00D2546C" w:rsidRPr="0021103D" w:rsidRDefault="00D2546C" w:rsidP="00D2546C">
            <w:r>
              <w:rPr>
                <w:rFonts w:ascii="Arial" w:hAnsi="Arial" w:cs="Arial"/>
              </w:rPr>
              <w:t>Carbohydrate, nucleic acid, lipid, phospholipid, protein</w:t>
            </w:r>
          </w:p>
        </w:tc>
      </w:tr>
      <w:tr w:rsidR="00C859DD" w:rsidRPr="00C859DD" w:rsidTr="005A4F75">
        <w:tc>
          <w:tcPr>
            <w:tcW w:w="3168" w:type="dxa"/>
            <w:tcBorders>
              <w:top w:val="single" w:sz="4" w:space="0" w:color="000000"/>
              <w:left w:val="single" w:sz="4" w:space="0" w:color="000000"/>
              <w:bottom w:val="single" w:sz="4" w:space="0" w:color="000000"/>
              <w:right w:val="single" w:sz="4" w:space="0" w:color="000000"/>
            </w:tcBorders>
          </w:tcPr>
          <w:p w:rsidR="00C859DD" w:rsidRPr="00C859DD" w:rsidRDefault="00C859DD" w:rsidP="00C859DD">
            <w:pPr>
              <w:rPr>
                <w:rFonts w:ascii="Arial" w:hAnsi="Arial" w:cs="Arial"/>
                <w:b/>
                <w:u w:val="single"/>
              </w:rPr>
            </w:pPr>
            <w:r w:rsidRPr="00C859DD">
              <w:rPr>
                <w:rFonts w:ascii="Arial" w:hAnsi="Arial" w:cs="Arial"/>
                <w:b/>
                <w:u w:val="single"/>
              </w:rPr>
              <w:lastRenderedPageBreak/>
              <w:t>Bell Ringer:</w:t>
            </w:r>
          </w:p>
          <w:p w:rsidR="00C859DD" w:rsidRPr="00C859DD" w:rsidRDefault="00C859DD" w:rsidP="00C859DD">
            <w:pPr>
              <w:rPr>
                <w:rFonts w:ascii="Arial" w:hAnsi="Arial" w:cs="Arial"/>
              </w:rPr>
            </w:pPr>
            <w:r w:rsidRPr="00C859DD">
              <w:rPr>
                <w:rFonts w:ascii="Arial" w:hAnsi="Arial" w:cs="Arial"/>
              </w:rPr>
              <w:t>How has technology reduced the spread, infectious disease? (refrigeration, pasteurization, vaccines)</w:t>
            </w:r>
          </w:p>
          <w:p w:rsidR="00C859DD" w:rsidRPr="00C859DD" w:rsidRDefault="00C859DD" w:rsidP="00C859DD">
            <w:pPr>
              <w:rPr>
                <w:rFonts w:ascii="Arial" w:hAnsi="Arial" w:cs="Arial"/>
                <w:b/>
                <w:sz w:val="24"/>
                <w:szCs w:val="24"/>
              </w:rPr>
            </w:pPr>
            <w:r w:rsidRPr="00C859DD">
              <w:rPr>
                <w:rFonts w:ascii="Arial" w:hAnsi="Arial" w:cs="Arial"/>
                <w:b/>
                <w:u w:val="single"/>
              </w:rPr>
              <w:t xml:space="preserve">Instructional Tasks: </w:t>
            </w:r>
            <w:r w:rsidRPr="00C859DD">
              <w:rPr>
                <w:rFonts w:ascii="Arial" w:hAnsi="Arial" w:cs="Arial"/>
                <w:b/>
                <w:u w:val="single"/>
              </w:rPr>
              <w:br/>
            </w:r>
            <w:r w:rsidRPr="00C859DD">
              <w:rPr>
                <w:rFonts w:ascii="Arial" w:hAnsi="Arial" w:cs="Arial"/>
                <w:b/>
                <w:sz w:val="24"/>
                <w:szCs w:val="24"/>
              </w:rPr>
              <w:t>Use Science Fusion (Module C- Unit 2 Lesson 2)</w:t>
            </w:r>
          </w:p>
          <w:p w:rsidR="00C859DD" w:rsidRPr="00C859DD" w:rsidRDefault="00D40A23" w:rsidP="00C859DD">
            <w:pPr>
              <w:spacing w:after="0" w:line="240" w:lineRule="auto"/>
            </w:pPr>
            <w:hyperlink r:id="rId11" w:history="1">
              <w:r w:rsidR="00C859DD" w:rsidRPr="00C859DD">
                <w:rPr>
                  <w:rFonts w:ascii="Arial" w:hAnsi="Arial" w:cs="Arial"/>
                  <w:b/>
                  <w:sz w:val="24"/>
                  <w:szCs w:val="24"/>
                </w:rPr>
                <w:t>www.medicalnewstoday.com/</w:t>
              </w:r>
            </w:hyperlink>
          </w:p>
          <w:p w:rsidR="00C859DD" w:rsidRPr="00C859DD" w:rsidRDefault="00C859DD" w:rsidP="00C859DD">
            <w:pPr>
              <w:spacing w:after="0" w:line="240" w:lineRule="auto"/>
              <w:rPr>
                <w:rFonts w:ascii="Arial" w:hAnsi="Arial" w:cs="Arial"/>
                <w:sz w:val="24"/>
                <w:szCs w:val="24"/>
              </w:rPr>
            </w:pPr>
            <w:proofErr w:type="gramStart"/>
            <w:r w:rsidRPr="00C859DD">
              <w:rPr>
                <w:rFonts w:ascii="Arial" w:hAnsi="Arial" w:cs="Arial"/>
                <w:sz w:val="24"/>
                <w:szCs w:val="24"/>
              </w:rPr>
              <w:t>articles/148945.php</w:t>
            </w:r>
            <w:proofErr w:type="gramEnd"/>
            <w:r w:rsidRPr="00C859DD">
              <w:rPr>
                <w:rFonts w:ascii="Arial" w:hAnsi="Arial" w:cs="Arial"/>
                <w:sz w:val="24"/>
                <w:szCs w:val="24"/>
              </w:rPr>
              <w:t>- What is a pandemic? What is an epidemic?</w:t>
            </w:r>
          </w:p>
          <w:p w:rsidR="00C859DD" w:rsidRPr="00C859DD" w:rsidRDefault="00C859DD" w:rsidP="00C859DD">
            <w:pPr>
              <w:spacing w:after="0" w:line="240" w:lineRule="auto"/>
              <w:rPr>
                <w:rFonts w:ascii="Arial" w:hAnsi="Arial" w:cs="Arial"/>
                <w:sz w:val="24"/>
                <w:szCs w:val="24"/>
              </w:rPr>
            </w:pPr>
          </w:p>
          <w:p w:rsidR="00C859DD" w:rsidRPr="00C859DD" w:rsidRDefault="00D40A23" w:rsidP="00C859DD">
            <w:pPr>
              <w:spacing w:after="0" w:line="240" w:lineRule="auto"/>
              <w:rPr>
                <w:rFonts w:ascii="Arial" w:hAnsi="Arial" w:cs="Arial"/>
                <w:sz w:val="24"/>
                <w:szCs w:val="24"/>
              </w:rPr>
            </w:pPr>
            <w:hyperlink r:id="rId12" w:history="1">
              <w:r w:rsidR="00C859DD" w:rsidRPr="00C859DD">
                <w:rPr>
                  <w:rFonts w:ascii="Arial" w:hAnsi="Arial" w:cs="Arial"/>
                  <w:color w:val="0000FF"/>
                  <w:sz w:val="24"/>
                  <w:szCs w:val="24"/>
                  <w:u w:val="single"/>
                </w:rPr>
                <w:t>http://www.pbs.org/wgbh/nova/body/pandemic-flu.html</w:t>
              </w:r>
            </w:hyperlink>
            <w:r w:rsidR="00C859DD" w:rsidRPr="00C859DD">
              <w:rPr>
                <w:rFonts w:ascii="Arial" w:hAnsi="Arial" w:cs="Arial"/>
                <w:sz w:val="24"/>
                <w:szCs w:val="24"/>
              </w:rPr>
              <w:t xml:space="preserve"> - video on pandemics and epidemics.</w:t>
            </w:r>
          </w:p>
          <w:p w:rsidR="00C859DD" w:rsidRPr="00C859DD" w:rsidRDefault="00C859DD" w:rsidP="00C859DD">
            <w:pPr>
              <w:spacing w:after="0" w:line="240" w:lineRule="auto"/>
              <w:rPr>
                <w:rFonts w:ascii="Arial" w:hAnsi="Arial" w:cs="Arial"/>
                <w:sz w:val="24"/>
                <w:szCs w:val="24"/>
                <w:highlight w:val="yellow"/>
              </w:rPr>
            </w:pPr>
          </w:p>
          <w:p w:rsidR="00C859DD" w:rsidRPr="00C859DD" w:rsidRDefault="00C859DD" w:rsidP="00C859DD">
            <w:pPr>
              <w:rPr>
                <w:rFonts w:ascii="Arial" w:hAnsi="Arial" w:cs="Arial"/>
                <w:b/>
                <w:u w:val="single"/>
              </w:rPr>
            </w:pPr>
            <w:r w:rsidRPr="00C859DD">
              <w:rPr>
                <w:rFonts w:ascii="Arial" w:hAnsi="Arial" w:cs="Arial"/>
                <w:b/>
                <w:u w:val="single"/>
              </w:rPr>
              <w:t>Summarizer:</w:t>
            </w:r>
          </w:p>
          <w:p w:rsidR="00C859DD" w:rsidRPr="00C859DD" w:rsidRDefault="00C859DD" w:rsidP="00C859DD">
            <w:pPr>
              <w:rPr>
                <w:rFonts w:ascii="Arial" w:hAnsi="Arial" w:cs="Arial"/>
                <w:b/>
                <w:u w:val="single"/>
              </w:rPr>
            </w:pPr>
            <w:r w:rsidRPr="00C859DD">
              <w:rPr>
                <w:rFonts w:ascii="Arial" w:hAnsi="Arial" w:cs="Arial"/>
                <w:b/>
              </w:rPr>
              <w:t>-3 things you liked, 2 new ideas you learned, 1 question you have.</w:t>
            </w:r>
          </w:p>
        </w:tc>
        <w:tc>
          <w:tcPr>
            <w:tcW w:w="2714" w:type="dxa"/>
            <w:tcBorders>
              <w:top w:val="single" w:sz="4" w:space="0" w:color="000000"/>
              <w:left w:val="single" w:sz="4" w:space="0" w:color="000000"/>
              <w:bottom w:val="single" w:sz="4" w:space="0" w:color="000000"/>
              <w:right w:val="single" w:sz="4" w:space="0" w:color="000000"/>
            </w:tcBorders>
          </w:tcPr>
          <w:p w:rsidR="00C859DD" w:rsidRPr="00C859DD" w:rsidRDefault="00C859DD" w:rsidP="00C859DD">
            <w:pPr>
              <w:rPr>
                <w:rFonts w:ascii="Arial" w:hAnsi="Arial" w:cs="Arial"/>
                <w:b/>
                <w:u w:val="single"/>
              </w:rPr>
            </w:pPr>
            <w:r w:rsidRPr="00C859DD">
              <w:rPr>
                <w:rFonts w:ascii="Arial" w:hAnsi="Arial" w:cs="Arial"/>
                <w:b/>
                <w:u w:val="single"/>
              </w:rPr>
              <w:t>Bell Ringer:</w:t>
            </w:r>
          </w:p>
          <w:p w:rsidR="00C859DD" w:rsidRPr="00C859DD" w:rsidRDefault="00C859DD" w:rsidP="00C859DD">
            <w:pPr>
              <w:rPr>
                <w:rFonts w:ascii="Arial" w:hAnsi="Arial" w:cs="Arial"/>
              </w:rPr>
            </w:pPr>
            <w:r w:rsidRPr="00C859DD">
              <w:rPr>
                <w:rFonts w:ascii="Arial" w:hAnsi="Arial" w:cs="Arial"/>
              </w:rPr>
              <w:t>Venn Diagram- Epidemic and Pandemic</w:t>
            </w:r>
          </w:p>
          <w:p w:rsidR="00C859DD" w:rsidRPr="00C859DD" w:rsidRDefault="00C859DD" w:rsidP="00C859DD">
            <w:pPr>
              <w:rPr>
                <w:rFonts w:ascii="Arial" w:hAnsi="Arial" w:cs="Arial"/>
              </w:rPr>
            </w:pPr>
          </w:p>
          <w:p w:rsidR="00C859DD" w:rsidRPr="00C859DD" w:rsidRDefault="00C859DD" w:rsidP="00C859DD">
            <w:pPr>
              <w:rPr>
                <w:rFonts w:ascii="Arial" w:hAnsi="Arial" w:cs="Arial"/>
                <w:sz w:val="14"/>
              </w:rPr>
            </w:pPr>
            <w:r w:rsidRPr="00C859DD">
              <w:rPr>
                <w:rFonts w:ascii="Arial" w:hAnsi="Arial" w:cs="Arial"/>
                <w:b/>
                <w:u w:val="single"/>
              </w:rPr>
              <w:t xml:space="preserve">Instructional Tasks: </w:t>
            </w:r>
            <w:r w:rsidRPr="00C859DD">
              <w:rPr>
                <w:rFonts w:ascii="Arial" w:hAnsi="Arial" w:cs="Arial"/>
                <w:b/>
                <w:u w:val="single"/>
              </w:rPr>
              <w:br/>
            </w:r>
          </w:p>
          <w:p w:rsidR="00C859DD" w:rsidRPr="00C859DD" w:rsidRDefault="00C859DD" w:rsidP="00C859DD">
            <w:pPr>
              <w:rPr>
                <w:rFonts w:ascii="Arial" w:hAnsi="Arial" w:cs="Arial"/>
                <w:b/>
                <w:sz w:val="24"/>
                <w:szCs w:val="24"/>
              </w:rPr>
            </w:pPr>
            <w:r w:rsidRPr="00C859DD">
              <w:rPr>
                <w:rFonts w:ascii="Arial" w:hAnsi="Arial" w:cs="Arial"/>
                <w:b/>
                <w:sz w:val="24"/>
                <w:szCs w:val="24"/>
              </w:rPr>
              <w:t>-Traditional Quiz/ Test</w:t>
            </w:r>
          </w:p>
          <w:p w:rsidR="00C859DD" w:rsidRPr="00C859DD" w:rsidRDefault="00C859DD" w:rsidP="00C859DD">
            <w:pPr>
              <w:rPr>
                <w:rFonts w:ascii="Arial" w:hAnsi="Arial" w:cs="Arial"/>
                <w:b/>
                <w:sz w:val="24"/>
                <w:szCs w:val="24"/>
              </w:rPr>
            </w:pPr>
            <w:r w:rsidRPr="00C859DD">
              <w:rPr>
                <w:rFonts w:ascii="Arial" w:hAnsi="Arial" w:cs="Arial"/>
                <w:b/>
                <w:sz w:val="24"/>
                <w:szCs w:val="24"/>
              </w:rPr>
              <w:t xml:space="preserve">-Lesson Review </w:t>
            </w:r>
            <w:proofErr w:type="spellStart"/>
            <w:r w:rsidRPr="00C859DD">
              <w:rPr>
                <w:rFonts w:ascii="Arial" w:hAnsi="Arial" w:cs="Arial"/>
                <w:b/>
                <w:sz w:val="24"/>
                <w:szCs w:val="24"/>
              </w:rPr>
              <w:t>pg</w:t>
            </w:r>
            <w:proofErr w:type="spellEnd"/>
            <w:r w:rsidRPr="00C859DD">
              <w:rPr>
                <w:rFonts w:ascii="Arial" w:hAnsi="Arial" w:cs="Arial"/>
                <w:b/>
                <w:sz w:val="24"/>
                <w:szCs w:val="24"/>
              </w:rPr>
              <w:t xml:space="preserve"> 123 Module C</w:t>
            </w:r>
          </w:p>
          <w:p w:rsidR="00C859DD" w:rsidRDefault="00C859DD" w:rsidP="00C859DD">
            <w:pPr>
              <w:rPr>
                <w:rFonts w:ascii="Arial" w:hAnsi="Arial" w:cs="Arial"/>
                <w:b/>
                <w:sz w:val="24"/>
                <w:szCs w:val="24"/>
              </w:rPr>
            </w:pPr>
            <w:r w:rsidRPr="00C859DD">
              <w:rPr>
                <w:rFonts w:ascii="Arial" w:hAnsi="Arial" w:cs="Arial"/>
                <w:b/>
                <w:sz w:val="24"/>
                <w:szCs w:val="24"/>
              </w:rPr>
              <w:t xml:space="preserve">~ Alternative Test- Disease Transmission </w:t>
            </w:r>
            <w:proofErr w:type="spellStart"/>
            <w:r w:rsidRPr="00C859DD">
              <w:rPr>
                <w:rFonts w:ascii="Arial" w:hAnsi="Arial" w:cs="Arial"/>
                <w:b/>
                <w:sz w:val="24"/>
                <w:szCs w:val="24"/>
              </w:rPr>
              <w:t>pg</w:t>
            </w:r>
            <w:proofErr w:type="spellEnd"/>
            <w:r w:rsidRPr="00C859DD">
              <w:rPr>
                <w:rFonts w:ascii="Arial" w:hAnsi="Arial" w:cs="Arial"/>
                <w:b/>
                <w:sz w:val="24"/>
                <w:szCs w:val="24"/>
              </w:rPr>
              <w:t xml:space="preserve"> 151 Module C</w:t>
            </w:r>
          </w:p>
          <w:p w:rsidR="00F437F7" w:rsidRPr="00F437F7" w:rsidRDefault="00D40A23" w:rsidP="00F437F7">
            <w:pPr>
              <w:rPr>
                <w:b/>
                <w:highlight w:val="yellow"/>
              </w:rPr>
            </w:pPr>
            <w:hyperlink r:id="rId13" w:tgtFrame="SSReader139" w:history="1">
              <w:r w:rsidR="00F437F7" w:rsidRPr="00F437F7">
                <w:rPr>
                  <w:rFonts w:ascii="Arial" w:hAnsi="Arial" w:cs="Arial"/>
                  <w:b/>
                  <w:bCs/>
                  <w:color w:val="330066"/>
                  <w:sz w:val="23"/>
                  <w:szCs w:val="23"/>
                  <w:highlight w:val="yellow"/>
                  <w:u w:val="single"/>
                  <w:shd w:val="clear" w:color="auto" w:fill="B9C3B3"/>
                </w:rPr>
                <w:t>Human Biology and Health: 3.1 The Body's Transport System</w:t>
              </w:r>
            </w:hyperlink>
          </w:p>
          <w:p w:rsidR="00C859DD" w:rsidRPr="00C859DD" w:rsidRDefault="00C859DD" w:rsidP="00C859DD">
            <w:pPr>
              <w:rPr>
                <w:rFonts w:ascii="Arial" w:hAnsi="Arial" w:cs="Arial"/>
                <w:b/>
                <w:u w:val="single"/>
              </w:rPr>
            </w:pPr>
            <w:r w:rsidRPr="00C859DD">
              <w:rPr>
                <w:rFonts w:ascii="Arial" w:hAnsi="Arial" w:cs="Arial"/>
                <w:b/>
                <w:u w:val="single"/>
              </w:rPr>
              <w:t>Summarizer:</w:t>
            </w:r>
          </w:p>
          <w:p w:rsidR="00C859DD" w:rsidRPr="00C859DD" w:rsidRDefault="00C859DD" w:rsidP="00C859DD">
            <w:pPr>
              <w:rPr>
                <w:rFonts w:ascii="Arial" w:hAnsi="Arial" w:cs="Arial"/>
                <w:b/>
              </w:rPr>
            </w:pPr>
            <w:r w:rsidRPr="00C859DD">
              <w:rPr>
                <w:rFonts w:ascii="Arial" w:hAnsi="Arial" w:cs="Arial"/>
                <w:b/>
              </w:rPr>
              <w:t xml:space="preserve">Create an Acrostic Poem using one of your vocabulary words. </w:t>
            </w:r>
            <w:r w:rsidRPr="00C859DD">
              <w:rPr>
                <w:rFonts w:ascii="Arial" w:hAnsi="Arial" w:cs="Arial"/>
                <w:b/>
              </w:rPr>
              <w:lastRenderedPageBreak/>
              <w:t xml:space="preserve">Make sure the words or sentences match the definition of the vocabulary word. </w:t>
            </w:r>
          </w:p>
        </w:tc>
        <w:tc>
          <w:tcPr>
            <w:tcW w:w="2758" w:type="dxa"/>
            <w:tcBorders>
              <w:top w:val="single" w:sz="4" w:space="0" w:color="000000"/>
              <w:left w:val="single" w:sz="4" w:space="0" w:color="000000"/>
              <w:bottom w:val="single" w:sz="4" w:space="0" w:color="000000"/>
              <w:right w:val="single" w:sz="4" w:space="0" w:color="000000"/>
            </w:tcBorders>
          </w:tcPr>
          <w:p w:rsidR="00C859DD" w:rsidRPr="00C859DD" w:rsidRDefault="00C859DD" w:rsidP="00C859DD">
            <w:pPr>
              <w:rPr>
                <w:rFonts w:ascii="Arial" w:hAnsi="Arial" w:cs="Arial"/>
                <w:b/>
                <w:u w:val="single"/>
              </w:rPr>
            </w:pPr>
            <w:r w:rsidRPr="00C859DD">
              <w:rPr>
                <w:rFonts w:ascii="Arial" w:hAnsi="Arial" w:cs="Arial"/>
                <w:b/>
                <w:u w:val="single"/>
              </w:rPr>
              <w:lastRenderedPageBreak/>
              <w:t>Bell Ringer:</w:t>
            </w:r>
          </w:p>
          <w:p w:rsidR="00C859DD" w:rsidRPr="00C859DD" w:rsidRDefault="003E3BC6" w:rsidP="00C859DD">
            <w:pPr>
              <w:rPr>
                <w:rFonts w:ascii="Arial" w:hAnsi="Arial" w:cs="Arial"/>
              </w:rPr>
            </w:pPr>
            <w:r>
              <w:rPr>
                <w:rFonts w:ascii="Arial" w:hAnsi="Arial" w:cs="Arial"/>
              </w:rPr>
              <w:t xml:space="preserve">Bread is made from several substances including sugar, water, and salt. Is bred an element? (no, it contains many elements such </w:t>
            </w:r>
            <w:r w:rsidR="00971D65">
              <w:rPr>
                <w:rFonts w:ascii="Arial" w:hAnsi="Arial" w:cs="Arial"/>
              </w:rPr>
              <w:t>a</w:t>
            </w:r>
            <w:r>
              <w:rPr>
                <w:rFonts w:ascii="Arial" w:hAnsi="Arial" w:cs="Arial"/>
              </w:rPr>
              <w:t xml:space="preserve">s carbon, hydrogen and </w:t>
            </w:r>
            <w:r w:rsidR="00971D65">
              <w:rPr>
                <w:rFonts w:ascii="Arial" w:hAnsi="Arial" w:cs="Arial"/>
              </w:rPr>
              <w:t>oxygen</w:t>
            </w:r>
            <w:r>
              <w:rPr>
                <w:rFonts w:ascii="Arial" w:hAnsi="Arial" w:cs="Arial"/>
              </w:rPr>
              <w:t>)</w:t>
            </w:r>
          </w:p>
          <w:p w:rsidR="00C859DD" w:rsidRPr="00C859DD" w:rsidRDefault="00C859DD" w:rsidP="00C859DD">
            <w:pPr>
              <w:rPr>
                <w:rFonts w:ascii="Arial" w:hAnsi="Arial" w:cs="Arial"/>
                <w:b/>
                <w:sz w:val="24"/>
                <w:szCs w:val="24"/>
              </w:rPr>
            </w:pPr>
            <w:r w:rsidRPr="00C859DD">
              <w:rPr>
                <w:rFonts w:ascii="Arial" w:hAnsi="Arial" w:cs="Arial"/>
                <w:b/>
                <w:u w:val="single"/>
              </w:rPr>
              <w:t xml:space="preserve">Instructional Tasks: </w:t>
            </w:r>
            <w:r w:rsidRPr="00C859DD">
              <w:rPr>
                <w:rFonts w:ascii="Arial" w:hAnsi="Arial" w:cs="Arial"/>
                <w:b/>
                <w:u w:val="single"/>
              </w:rPr>
              <w:br/>
            </w:r>
          </w:p>
          <w:p w:rsidR="00C859DD" w:rsidRPr="00C859DD" w:rsidRDefault="00C859DD" w:rsidP="00C859DD">
            <w:pPr>
              <w:rPr>
                <w:rFonts w:ascii="Arial" w:hAnsi="Arial" w:cs="Arial"/>
                <w:b/>
                <w:sz w:val="24"/>
                <w:szCs w:val="24"/>
              </w:rPr>
            </w:pPr>
            <w:r w:rsidRPr="00C859DD">
              <w:rPr>
                <w:rFonts w:ascii="Arial" w:hAnsi="Arial" w:cs="Arial"/>
                <w:b/>
                <w:sz w:val="24"/>
                <w:szCs w:val="24"/>
              </w:rPr>
              <w:t xml:space="preserve">Use Science Fusion (Module </w:t>
            </w:r>
            <w:r w:rsidR="003E3BC6">
              <w:rPr>
                <w:rFonts w:ascii="Arial" w:hAnsi="Arial" w:cs="Arial"/>
                <w:b/>
                <w:sz w:val="24"/>
                <w:szCs w:val="24"/>
              </w:rPr>
              <w:t>A</w:t>
            </w:r>
            <w:r w:rsidRPr="00C859DD">
              <w:rPr>
                <w:rFonts w:ascii="Arial" w:hAnsi="Arial" w:cs="Arial"/>
                <w:b/>
                <w:sz w:val="24"/>
                <w:szCs w:val="24"/>
              </w:rPr>
              <w:t xml:space="preserve">- </w:t>
            </w:r>
            <w:r w:rsidR="003E3BC6">
              <w:rPr>
                <w:rFonts w:ascii="Arial" w:hAnsi="Arial" w:cs="Arial"/>
                <w:b/>
                <w:sz w:val="24"/>
                <w:szCs w:val="24"/>
              </w:rPr>
              <w:t>Cells and Heredity</w:t>
            </w:r>
            <w:r w:rsidRPr="00C859DD">
              <w:rPr>
                <w:rFonts w:ascii="Arial" w:hAnsi="Arial" w:cs="Arial"/>
                <w:b/>
                <w:sz w:val="24"/>
                <w:szCs w:val="24"/>
              </w:rPr>
              <w:t xml:space="preserve">) Unit </w:t>
            </w:r>
            <w:r w:rsidR="009E45A6">
              <w:rPr>
                <w:rFonts w:ascii="Arial" w:hAnsi="Arial" w:cs="Arial"/>
                <w:b/>
                <w:sz w:val="24"/>
                <w:szCs w:val="24"/>
              </w:rPr>
              <w:t>1</w:t>
            </w:r>
            <w:r w:rsidRPr="00C859DD">
              <w:rPr>
                <w:rFonts w:ascii="Arial" w:hAnsi="Arial" w:cs="Arial"/>
                <w:b/>
                <w:sz w:val="24"/>
                <w:szCs w:val="24"/>
              </w:rPr>
              <w:t xml:space="preserve"> Lesson </w:t>
            </w:r>
            <w:r w:rsidR="009E45A6">
              <w:rPr>
                <w:rFonts w:ascii="Arial" w:hAnsi="Arial" w:cs="Arial"/>
                <w:b/>
                <w:sz w:val="24"/>
                <w:szCs w:val="24"/>
              </w:rPr>
              <w:t>2</w:t>
            </w:r>
            <w:r w:rsidRPr="00C859DD">
              <w:rPr>
                <w:rFonts w:ascii="Arial" w:hAnsi="Arial" w:cs="Arial"/>
                <w:b/>
                <w:sz w:val="24"/>
                <w:szCs w:val="24"/>
              </w:rPr>
              <w:t xml:space="preserve">- </w:t>
            </w:r>
            <w:r w:rsidR="009E45A6">
              <w:rPr>
                <w:rFonts w:ascii="Arial" w:hAnsi="Arial" w:cs="Arial"/>
                <w:b/>
                <w:sz w:val="24"/>
                <w:szCs w:val="24"/>
              </w:rPr>
              <w:t>Chemistry of Life</w:t>
            </w:r>
          </w:p>
          <w:p w:rsidR="00C859DD" w:rsidRPr="00C859DD" w:rsidRDefault="00C859DD" w:rsidP="00C859DD">
            <w:pPr>
              <w:rPr>
                <w:rFonts w:ascii="Arial" w:hAnsi="Arial" w:cs="Arial"/>
                <w:b/>
                <w:sz w:val="24"/>
                <w:szCs w:val="24"/>
              </w:rPr>
            </w:pPr>
            <w:r w:rsidRPr="00C859DD">
              <w:rPr>
                <w:rFonts w:ascii="Arial" w:hAnsi="Arial" w:cs="Arial"/>
                <w:b/>
                <w:sz w:val="24"/>
                <w:szCs w:val="24"/>
              </w:rPr>
              <w:t xml:space="preserve">Pg. </w:t>
            </w:r>
            <w:r w:rsidR="009E45A6">
              <w:rPr>
                <w:rFonts w:ascii="Arial" w:hAnsi="Arial" w:cs="Arial"/>
                <w:b/>
                <w:sz w:val="24"/>
                <w:szCs w:val="24"/>
              </w:rPr>
              <w:t>30</w:t>
            </w:r>
            <w:r w:rsidRPr="00C859DD">
              <w:rPr>
                <w:rFonts w:ascii="Arial" w:hAnsi="Arial" w:cs="Arial"/>
                <w:b/>
                <w:sz w:val="24"/>
                <w:szCs w:val="24"/>
              </w:rPr>
              <w:t xml:space="preserve">- </w:t>
            </w:r>
            <w:r w:rsidR="009E45A6">
              <w:rPr>
                <w:rFonts w:ascii="Arial" w:hAnsi="Arial" w:cs="Arial"/>
                <w:b/>
                <w:sz w:val="24"/>
                <w:szCs w:val="24"/>
              </w:rPr>
              <w:t>42</w:t>
            </w:r>
            <w:r w:rsidRPr="00C859DD">
              <w:rPr>
                <w:rFonts w:ascii="Arial" w:hAnsi="Arial" w:cs="Arial"/>
                <w:b/>
                <w:sz w:val="24"/>
                <w:szCs w:val="24"/>
              </w:rPr>
              <w:t xml:space="preserve"> teacher pages</w:t>
            </w:r>
          </w:p>
          <w:p w:rsidR="00C859DD" w:rsidRPr="00C859DD" w:rsidRDefault="00C859DD" w:rsidP="00C859DD">
            <w:pPr>
              <w:rPr>
                <w:rFonts w:ascii="Arial" w:hAnsi="Arial" w:cs="Arial"/>
                <w:b/>
                <w:sz w:val="24"/>
                <w:szCs w:val="24"/>
              </w:rPr>
            </w:pPr>
            <w:r w:rsidRPr="00C859DD">
              <w:rPr>
                <w:rFonts w:ascii="Arial" w:hAnsi="Arial" w:cs="Arial"/>
                <w:b/>
                <w:sz w:val="24"/>
                <w:szCs w:val="24"/>
              </w:rPr>
              <w:t xml:space="preserve">Student pages </w:t>
            </w:r>
            <w:r w:rsidR="009E45A6">
              <w:rPr>
                <w:rFonts w:ascii="Arial" w:hAnsi="Arial" w:cs="Arial"/>
                <w:b/>
                <w:sz w:val="24"/>
                <w:szCs w:val="24"/>
              </w:rPr>
              <w:t>14</w:t>
            </w:r>
            <w:r w:rsidRPr="00C859DD">
              <w:rPr>
                <w:rFonts w:ascii="Arial" w:hAnsi="Arial" w:cs="Arial"/>
                <w:b/>
                <w:sz w:val="24"/>
                <w:szCs w:val="24"/>
              </w:rPr>
              <w:t xml:space="preserve">- </w:t>
            </w:r>
            <w:r w:rsidR="009E45A6">
              <w:rPr>
                <w:rFonts w:ascii="Arial" w:hAnsi="Arial" w:cs="Arial"/>
                <w:b/>
                <w:sz w:val="24"/>
                <w:szCs w:val="24"/>
              </w:rPr>
              <w:t>22</w:t>
            </w:r>
          </w:p>
          <w:p w:rsidR="00C859DD" w:rsidRPr="00C859DD" w:rsidRDefault="00C859DD" w:rsidP="00C859DD">
            <w:pPr>
              <w:rPr>
                <w:rFonts w:ascii="Arial" w:hAnsi="Arial" w:cs="Arial"/>
                <w:b/>
                <w:sz w:val="24"/>
                <w:szCs w:val="24"/>
              </w:rPr>
            </w:pPr>
            <w:r w:rsidRPr="00C859DD">
              <w:rPr>
                <w:rFonts w:ascii="Arial" w:hAnsi="Arial" w:cs="Arial"/>
                <w:b/>
                <w:sz w:val="24"/>
                <w:szCs w:val="24"/>
              </w:rPr>
              <w:t xml:space="preserve">Options:  </w:t>
            </w:r>
          </w:p>
          <w:p w:rsidR="00C859DD" w:rsidRPr="00C859DD" w:rsidRDefault="00C859DD" w:rsidP="00C859DD">
            <w:pPr>
              <w:rPr>
                <w:rFonts w:ascii="Arial" w:hAnsi="Arial" w:cs="Arial"/>
                <w:b/>
                <w:sz w:val="24"/>
                <w:szCs w:val="24"/>
                <w:u w:val="single"/>
              </w:rPr>
            </w:pPr>
            <w:r w:rsidRPr="00C859DD">
              <w:rPr>
                <w:rFonts w:ascii="Arial" w:hAnsi="Arial" w:cs="Arial"/>
                <w:b/>
                <w:sz w:val="24"/>
                <w:szCs w:val="24"/>
              </w:rPr>
              <w:t xml:space="preserve">-Read Unit </w:t>
            </w:r>
            <w:r w:rsidR="009E45A6">
              <w:rPr>
                <w:rFonts w:ascii="Arial" w:hAnsi="Arial" w:cs="Arial"/>
                <w:b/>
                <w:sz w:val="24"/>
                <w:szCs w:val="24"/>
              </w:rPr>
              <w:t>1</w:t>
            </w:r>
            <w:r w:rsidRPr="00C859DD">
              <w:rPr>
                <w:rFonts w:ascii="Arial" w:hAnsi="Arial" w:cs="Arial"/>
                <w:b/>
                <w:sz w:val="24"/>
                <w:szCs w:val="24"/>
              </w:rPr>
              <w:t xml:space="preserve"> Lesson </w:t>
            </w:r>
            <w:r w:rsidR="009E45A6">
              <w:rPr>
                <w:rFonts w:ascii="Arial" w:hAnsi="Arial" w:cs="Arial"/>
                <w:b/>
                <w:sz w:val="24"/>
                <w:szCs w:val="24"/>
              </w:rPr>
              <w:t>2</w:t>
            </w:r>
            <w:r w:rsidRPr="00C859DD">
              <w:rPr>
                <w:rFonts w:ascii="Arial" w:hAnsi="Arial" w:cs="Arial"/>
                <w:b/>
                <w:sz w:val="24"/>
                <w:szCs w:val="24"/>
              </w:rPr>
              <w:t xml:space="preserve"> </w:t>
            </w:r>
            <w:r w:rsidRPr="00C859DD">
              <w:rPr>
                <w:rFonts w:ascii="Arial" w:hAnsi="Arial" w:cs="Arial"/>
                <w:b/>
                <w:sz w:val="24"/>
                <w:szCs w:val="24"/>
              </w:rPr>
              <w:lastRenderedPageBreak/>
              <w:t xml:space="preserve">pg. </w:t>
            </w:r>
            <w:r w:rsidR="009E45A6">
              <w:rPr>
                <w:rFonts w:ascii="Arial" w:hAnsi="Arial" w:cs="Arial"/>
                <w:b/>
                <w:sz w:val="24"/>
                <w:szCs w:val="24"/>
              </w:rPr>
              <w:t>14</w:t>
            </w:r>
            <w:r w:rsidRPr="00C859DD">
              <w:rPr>
                <w:rFonts w:ascii="Arial" w:hAnsi="Arial" w:cs="Arial"/>
                <w:b/>
                <w:sz w:val="24"/>
                <w:szCs w:val="24"/>
              </w:rPr>
              <w:t>-</w:t>
            </w:r>
            <w:r w:rsidR="009E45A6">
              <w:rPr>
                <w:rFonts w:ascii="Arial" w:hAnsi="Arial" w:cs="Arial"/>
                <w:b/>
                <w:sz w:val="24"/>
                <w:szCs w:val="24"/>
              </w:rPr>
              <w:t>22</w:t>
            </w:r>
          </w:p>
          <w:p w:rsidR="00C859DD" w:rsidRPr="00C859DD" w:rsidRDefault="00C859DD" w:rsidP="00C859DD">
            <w:pPr>
              <w:rPr>
                <w:rFonts w:ascii="Arial" w:hAnsi="Arial" w:cs="Arial"/>
                <w:b/>
              </w:rPr>
            </w:pPr>
            <w:r w:rsidRPr="00C859DD">
              <w:rPr>
                <w:rFonts w:ascii="Arial" w:hAnsi="Arial" w:cs="Arial"/>
                <w:b/>
              </w:rPr>
              <w:t xml:space="preserve">-Text Walk with skeletal notes/ matching </w:t>
            </w:r>
            <w:proofErr w:type="spellStart"/>
            <w:r w:rsidRPr="00C859DD">
              <w:rPr>
                <w:rFonts w:ascii="Arial" w:hAnsi="Arial" w:cs="Arial"/>
                <w:b/>
              </w:rPr>
              <w:t>powerpoint</w:t>
            </w:r>
            <w:proofErr w:type="spellEnd"/>
          </w:p>
          <w:p w:rsidR="00C859DD" w:rsidRPr="00C859DD" w:rsidRDefault="00C859DD" w:rsidP="00C859DD">
            <w:pPr>
              <w:rPr>
                <w:rFonts w:ascii="Arial" w:hAnsi="Arial" w:cs="Arial"/>
                <w:b/>
              </w:rPr>
            </w:pPr>
            <w:r w:rsidRPr="00C859DD">
              <w:rPr>
                <w:rFonts w:ascii="Arial" w:hAnsi="Arial" w:cs="Arial"/>
                <w:b/>
              </w:rPr>
              <w:t>-Digital Lesson with skeletal notes</w:t>
            </w:r>
          </w:p>
          <w:p w:rsidR="00C859DD" w:rsidRPr="00C859DD" w:rsidRDefault="00C859DD" w:rsidP="00C859DD">
            <w:pPr>
              <w:rPr>
                <w:rFonts w:ascii="Arial" w:hAnsi="Arial" w:cs="Arial"/>
                <w:b/>
                <w:u w:val="single"/>
              </w:rPr>
            </w:pPr>
            <w:r w:rsidRPr="00C859DD">
              <w:rPr>
                <w:rFonts w:ascii="Arial" w:hAnsi="Arial" w:cs="Arial"/>
                <w:b/>
                <w:u w:val="single"/>
              </w:rPr>
              <w:t>Summarizer:</w:t>
            </w:r>
          </w:p>
          <w:p w:rsidR="00C859DD" w:rsidRPr="00C859DD" w:rsidRDefault="00C859DD" w:rsidP="00C859DD">
            <w:pPr>
              <w:rPr>
                <w:rFonts w:ascii="Arial" w:hAnsi="Arial" w:cs="Arial"/>
                <w:b/>
              </w:rPr>
            </w:pPr>
            <w:r w:rsidRPr="00C859DD">
              <w:rPr>
                <w:rFonts w:ascii="Arial" w:hAnsi="Arial" w:cs="Arial"/>
                <w:b/>
              </w:rPr>
              <w:t xml:space="preserve">3-2-1 on </w:t>
            </w:r>
            <w:proofErr w:type="spellStart"/>
            <w:r w:rsidRPr="00C859DD">
              <w:rPr>
                <w:rFonts w:ascii="Arial" w:hAnsi="Arial" w:cs="Arial"/>
                <w:b/>
              </w:rPr>
              <w:t>powerpoint</w:t>
            </w:r>
            <w:proofErr w:type="spellEnd"/>
            <w:r w:rsidRPr="00C859DD">
              <w:rPr>
                <w:rFonts w:ascii="Arial" w:hAnsi="Arial" w:cs="Arial"/>
                <w:b/>
              </w:rPr>
              <w:t xml:space="preserve"> notes or digital lesson</w:t>
            </w:r>
          </w:p>
          <w:p w:rsidR="00C859DD" w:rsidRPr="00C859DD" w:rsidRDefault="00C859DD" w:rsidP="00C859DD">
            <w:pPr>
              <w:rPr>
                <w:rFonts w:ascii="Arial" w:hAnsi="Arial" w:cs="Arial"/>
                <w:b/>
              </w:rPr>
            </w:pPr>
            <w:r w:rsidRPr="00C859DD">
              <w:rPr>
                <w:rFonts w:ascii="Arial" w:hAnsi="Arial" w:cs="Arial"/>
                <w:b/>
              </w:rPr>
              <w:t>-3 things you liked, 2 new ideas you learned, 1 question you have.</w:t>
            </w:r>
          </w:p>
          <w:p w:rsidR="00C859DD" w:rsidRPr="00C859DD" w:rsidRDefault="00C859DD" w:rsidP="00C859DD">
            <w:pPr>
              <w:rPr>
                <w:rFonts w:ascii="Arial" w:hAnsi="Arial" w:cs="Arial"/>
                <w:b/>
                <w:u w:val="single"/>
              </w:rPr>
            </w:pPr>
          </w:p>
        </w:tc>
        <w:tc>
          <w:tcPr>
            <w:tcW w:w="2768" w:type="dxa"/>
            <w:tcBorders>
              <w:top w:val="single" w:sz="4" w:space="0" w:color="000000"/>
              <w:left w:val="single" w:sz="4" w:space="0" w:color="000000"/>
              <w:bottom w:val="single" w:sz="4" w:space="0" w:color="000000"/>
              <w:right w:val="single" w:sz="4" w:space="0" w:color="000000"/>
            </w:tcBorders>
          </w:tcPr>
          <w:p w:rsidR="00C859DD" w:rsidRPr="00C859DD" w:rsidRDefault="00C859DD" w:rsidP="00C859DD">
            <w:pPr>
              <w:rPr>
                <w:rFonts w:ascii="Arial" w:hAnsi="Arial" w:cs="Arial"/>
                <w:b/>
                <w:u w:val="single"/>
              </w:rPr>
            </w:pPr>
            <w:r w:rsidRPr="00C859DD">
              <w:rPr>
                <w:rFonts w:ascii="Arial" w:hAnsi="Arial" w:cs="Arial"/>
                <w:b/>
                <w:u w:val="single"/>
              </w:rPr>
              <w:lastRenderedPageBreak/>
              <w:t>Bell Ringer:</w:t>
            </w:r>
          </w:p>
          <w:p w:rsidR="00C859DD" w:rsidRPr="00C859DD" w:rsidRDefault="00C859DD" w:rsidP="00C859DD">
            <w:pPr>
              <w:rPr>
                <w:rFonts w:ascii="Arial" w:hAnsi="Arial" w:cs="Arial"/>
              </w:rPr>
            </w:pPr>
            <w:r w:rsidRPr="00C859DD">
              <w:rPr>
                <w:rFonts w:ascii="Arial" w:hAnsi="Arial" w:cs="Arial"/>
              </w:rPr>
              <w:t xml:space="preserve">Activity: </w:t>
            </w:r>
            <w:r w:rsidR="009E45A6">
              <w:rPr>
                <w:rFonts w:ascii="Arial" w:hAnsi="Arial" w:cs="Arial"/>
              </w:rPr>
              <w:t xml:space="preserve">Spoonful of Sugar; prepare this ahead of time </w:t>
            </w:r>
            <w:r w:rsidRPr="00C859DD">
              <w:rPr>
                <w:rFonts w:ascii="Arial" w:hAnsi="Arial" w:cs="Arial"/>
              </w:rPr>
              <w:t xml:space="preserve"> </w:t>
            </w:r>
            <w:proofErr w:type="spellStart"/>
            <w:r w:rsidRPr="00C859DD">
              <w:rPr>
                <w:rFonts w:ascii="Arial" w:hAnsi="Arial" w:cs="Arial"/>
              </w:rPr>
              <w:t>Pg</w:t>
            </w:r>
            <w:proofErr w:type="spellEnd"/>
            <w:r w:rsidRPr="00C859DD">
              <w:rPr>
                <w:rFonts w:ascii="Arial" w:hAnsi="Arial" w:cs="Arial"/>
              </w:rPr>
              <w:t xml:space="preserve"> </w:t>
            </w:r>
            <w:r w:rsidR="009E45A6">
              <w:rPr>
                <w:rFonts w:ascii="Arial" w:hAnsi="Arial" w:cs="Arial"/>
              </w:rPr>
              <w:t>32</w:t>
            </w:r>
          </w:p>
          <w:p w:rsidR="00C859DD" w:rsidRPr="00C859DD" w:rsidRDefault="00C859DD" w:rsidP="00C859DD">
            <w:pPr>
              <w:rPr>
                <w:rFonts w:ascii="Arial" w:hAnsi="Arial" w:cs="Arial"/>
                <w:sz w:val="14"/>
              </w:rPr>
            </w:pPr>
            <w:r w:rsidRPr="00C859DD">
              <w:rPr>
                <w:rFonts w:ascii="Arial" w:hAnsi="Arial" w:cs="Arial"/>
                <w:b/>
                <w:u w:val="single"/>
              </w:rPr>
              <w:t xml:space="preserve">Instructional Tasks: </w:t>
            </w:r>
            <w:r w:rsidRPr="00C859DD">
              <w:rPr>
                <w:rFonts w:ascii="Arial" w:hAnsi="Arial" w:cs="Arial"/>
                <w:b/>
                <w:u w:val="single"/>
              </w:rPr>
              <w:br/>
            </w:r>
          </w:p>
          <w:p w:rsidR="00C859DD" w:rsidRPr="00C859DD" w:rsidRDefault="00C859DD" w:rsidP="00C859DD">
            <w:pPr>
              <w:rPr>
                <w:rFonts w:ascii="Arial" w:hAnsi="Arial" w:cs="Arial"/>
                <w:b/>
                <w:sz w:val="24"/>
                <w:szCs w:val="24"/>
              </w:rPr>
            </w:pPr>
            <w:r w:rsidRPr="00C859DD">
              <w:rPr>
                <w:rFonts w:ascii="Arial" w:hAnsi="Arial" w:cs="Arial"/>
                <w:b/>
                <w:sz w:val="24"/>
                <w:szCs w:val="24"/>
              </w:rPr>
              <w:t>-Continue/finish day 1 lesson</w:t>
            </w:r>
          </w:p>
          <w:p w:rsidR="00C859DD" w:rsidRPr="00C859DD" w:rsidRDefault="00C859DD" w:rsidP="00C859DD">
            <w:pPr>
              <w:rPr>
                <w:rFonts w:ascii="Arial" w:hAnsi="Arial" w:cs="Arial"/>
                <w:b/>
                <w:sz w:val="24"/>
                <w:szCs w:val="24"/>
              </w:rPr>
            </w:pPr>
            <w:r w:rsidRPr="00C859DD">
              <w:rPr>
                <w:rFonts w:ascii="Arial" w:hAnsi="Arial" w:cs="Arial"/>
                <w:b/>
                <w:sz w:val="24"/>
                <w:szCs w:val="24"/>
              </w:rPr>
              <w:t xml:space="preserve">-Vocabulary activity on </w:t>
            </w:r>
            <w:r w:rsidR="009E45A6">
              <w:rPr>
                <w:rFonts w:ascii="Arial" w:hAnsi="Arial" w:cs="Arial"/>
                <w:b/>
                <w:sz w:val="24"/>
                <w:szCs w:val="24"/>
              </w:rPr>
              <w:t>Chemistry of Life</w:t>
            </w:r>
          </w:p>
          <w:p w:rsidR="00C859DD" w:rsidRPr="00C859DD" w:rsidRDefault="00C859DD" w:rsidP="00C859DD">
            <w:pPr>
              <w:rPr>
                <w:rFonts w:ascii="Arial" w:hAnsi="Arial" w:cs="Arial"/>
                <w:b/>
                <w:sz w:val="24"/>
                <w:szCs w:val="24"/>
              </w:rPr>
            </w:pPr>
            <w:r w:rsidRPr="00C859DD">
              <w:rPr>
                <w:rFonts w:ascii="Arial" w:hAnsi="Arial" w:cs="Arial"/>
                <w:b/>
                <w:sz w:val="24"/>
                <w:szCs w:val="24"/>
              </w:rPr>
              <w:t xml:space="preserve">~Preview Vocabulary- </w:t>
            </w:r>
            <w:proofErr w:type="spellStart"/>
            <w:r w:rsidRPr="00C859DD">
              <w:rPr>
                <w:rFonts w:ascii="Arial" w:hAnsi="Arial" w:cs="Arial"/>
                <w:b/>
                <w:sz w:val="24"/>
                <w:szCs w:val="24"/>
              </w:rPr>
              <w:t>pg</w:t>
            </w:r>
            <w:proofErr w:type="spellEnd"/>
            <w:r w:rsidRPr="00C859DD">
              <w:rPr>
                <w:rFonts w:ascii="Arial" w:hAnsi="Arial" w:cs="Arial"/>
                <w:b/>
                <w:sz w:val="24"/>
                <w:szCs w:val="24"/>
              </w:rPr>
              <w:t xml:space="preserve"> </w:t>
            </w:r>
            <w:r w:rsidR="009E45A6">
              <w:rPr>
                <w:rFonts w:ascii="Arial" w:hAnsi="Arial" w:cs="Arial"/>
                <w:b/>
                <w:sz w:val="24"/>
                <w:szCs w:val="24"/>
              </w:rPr>
              <w:t>35</w:t>
            </w:r>
          </w:p>
          <w:p w:rsidR="00C859DD" w:rsidRPr="00C859DD" w:rsidRDefault="00C859DD" w:rsidP="00C859DD">
            <w:pPr>
              <w:rPr>
                <w:rFonts w:ascii="Arial" w:hAnsi="Arial" w:cs="Arial"/>
                <w:b/>
                <w:sz w:val="24"/>
                <w:szCs w:val="24"/>
              </w:rPr>
            </w:pPr>
            <w:r w:rsidRPr="00C859DD">
              <w:rPr>
                <w:rFonts w:ascii="Arial" w:hAnsi="Arial" w:cs="Arial"/>
                <w:b/>
                <w:sz w:val="24"/>
                <w:szCs w:val="24"/>
              </w:rPr>
              <w:t>Card Sort- Found in teacher resources- vocabulary strategies.</w:t>
            </w:r>
          </w:p>
          <w:p w:rsidR="00C859DD" w:rsidRPr="00C859DD" w:rsidRDefault="00C859DD" w:rsidP="00C859DD">
            <w:pPr>
              <w:rPr>
                <w:rFonts w:ascii="Arial" w:hAnsi="Arial" w:cs="Arial"/>
                <w:b/>
                <w:sz w:val="24"/>
                <w:szCs w:val="24"/>
              </w:rPr>
            </w:pPr>
            <w:r w:rsidRPr="00C859DD">
              <w:rPr>
                <w:rFonts w:ascii="Arial" w:hAnsi="Arial" w:cs="Arial"/>
                <w:b/>
                <w:sz w:val="24"/>
                <w:szCs w:val="24"/>
              </w:rPr>
              <w:t>Word Splash- Found in teacher resources- vocabulary strategies.</w:t>
            </w:r>
          </w:p>
          <w:p w:rsidR="00C859DD" w:rsidRPr="00C859DD" w:rsidRDefault="00C859DD" w:rsidP="00C859DD">
            <w:pPr>
              <w:rPr>
                <w:rFonts w:ascii="Arial" w:hAnsi="Arial" w:cs="Arial"/>
                <w:b/>
                <w:sz w:val="24"/>
                <w:szCs w:val="24"/>
              </w:rPr>
            </w:pPr>
            <w:r w:rsidRPr="00C859DD">
              <w:rPr>
                <w:rFonts w:ascii="Arial" w:hAnsi="Arial" w:cs="Arial"/>
                <w:b/>
                <w:sz w:val="24"/>
                <w:szCs w:val="24"/>
              </w:rPr>
              <w:t>(</w:t>
            </w:r>
            <w:proofErr w:type="gramStart"/>
            <w:r w:rsidRPr="00C859DD">
              <w:rPr>
                <w:rFonts w:ascii="Arial" w:hAnsi="Arial" w:cs="Arial"/>
                <w:b/>
                <w:sz w:val="24"/>
                <w:szCs w:val="24"/>
              </w:rPr>
              <w:t>use</w:t>
            </w:r>
            <w:proofErr w:type="gramEnd"/>
            <w:r w:rsidRPr="00C859DD">
              <w:rPr>
                <w:rFonts w:ascii="Arial" w:hAnsi="Arial" w:cs="Arial"/>
                <w:b/>
                <w:sz w:val="24"/>
                <w:szCs w:val="24"/>
              </w:rPr>
              <w:t xml:space="preserve"> any strategy you like:  ex- </w:t>
            </w:r>
            <w:proofErr w:type="spellStart"/>
            <w:r w:rsidRPr="00C859DD">
              <w:rPr>
                <w:rFonts w:ascii="Arial" w:hAnsi="Arial" w:cs="Arial"/>
                <w:b/>
                <w:sz w:val="24"/>
                <w:szCs w:val="24"/>
              </w:rPr>
              <w:t>Frayer</w:t>
            </w:r>
            <w:proofErr w:type="spellEnd"/>
            <w:r w:rsidRPr="00C859DD">
              <w:rPr>
                <w:rFonts w:ascii="Arial" w:hAnsi="Arial" w:cs="Arial"/>
                <w:b/>
                <w:sz w:val="24"/>
                <w:szCs w:val="24"/>
              </w:rPr>
              <w:t xml:space="preserve"> model, word triangle, </w:t>
            </w:r>
            <w:r w:rsidRPr="00C859DD">
              <w:rPr>
                <w:rFonts w:ascii="Arial" w:hAnsi="Arial" w:cs="Arial"/>
                <w:b/>
                <w:sz w:val="24"/>
                <w:szCs w:val="24"/>
              </w:rPr>
              <w:lastRenderedPageBreak/>
              <w:t>Four Square, etc.)</w:t>
            </w:r>
          </w:p>
          <w:p w:rsidR="00C859DD" w:rsidRPr="00C859DD" w:rsidRDefault="00C859DD" w:rsidP="00C859DD">
            <w:pPr>
              <w:rPr>
                <w:rFonts w:ascii="Arial" w:hAnsi="Arial" w:cs="Arial"/>
                <w:b/>
                <w:u w:val="single"/>
              </w:rPr>
            </w:pPr>
            <w:r w:rsidRPr="00C859DD">
              <w:rPr>
                <w:rFonts w:ascii="Arial" w:hAnsi="Arial" w:cs="Arial"/>
                <w:b/>
                <w:u w:val="single"/>
              </w:rPr>
              <w:t>Summarizer:</w:t>
            </w:r>
          </w:p>
          <w:p w:rsidR="00C859DD" w:rsidRPr="00C859DD" w:rsidRDefault="00C859DD" w:rsidP="00C859DD">
            <w:pPr>
              <w:rPr>
                <w:rFonts w:ascii="Arial" w:hAnsi="Arial" w:cs="Arial"/>
                <w:b/>
              </w:rPr>
            </w:pPr>
            <w:r w:rsidRPr="00C859DD">
              <w:rPr>
                <w:rFonts w:ascii="Arial" w:hAnsi="Arial" w:cs="Arial"/>
                <w:b/>
              </w:rPr>
              <w:t>Matching game on the projector.  Teacher will choose a word and students will find the matching word. Or</w:t>
            </w:r>
          </w:p>
          <w:p w:rsidR="00C859DD" w:rsidRPr="00C859DD" w:rsidRDefault="00C859DD" w:rsidP="00C859DD">
            <w:pPr>
              <w:rPr>
                <w:rFonts w:ascii="Arial" w:hAnsi="Arial" w:cs="Arial"/>
                <w:b/>
                <w:u w:val="single"/>
              </w:rPr>
            </w:pPr>
            <w:r w:rsidRPr="00C859DD">
              <w:rPr>
                <w:rFonts w:ascii="Arial" w:hAnsi="Arial" w:cs="Arial"/>
                <w:b/>
              </w:rPr>
              <w:t>Draw pictures of their vocabulary words. This can be extended to homework.</w:t>
            </w:r>
          </w:p>
        </w:tc>
        <w:tc>
          <w:tcPr>
            <w:tcW w:w="2758" w:type="dxa"/>
            <w:tcBorders>
              <w:top w:val="single" w:sz="4" w:space="0" w:color="000000"/>
              <w:left w:val="single" w:sz="4" w:space="0" w:color="000000"/>
              <w:bottom w:val="single" w:sz="4" w:space="0" w:color="000000"/>
              <w:right w:val="single" w:sz="4" w:space="0" w:color="000000"/>
            </w:tcBorders>
          </w:tcPr>
          <w:p w:rsidR="00C859DD" w:rsidRPr="00C859DD" w:rsidRDefault="00C859DD" w:rsidP="00C859DD">
            <w:pPr>
              <w:rPr>
                <w:rFonts w:ascii="Arial" w:hAnsi="Arial" w:cs="Arial"/>
                <w:b/>
                <w:u w:val="single"/>
              </w:rPr>
            </w:pPr>
            <w:r w:rsidRPr="00C859DD">
              <w:rPr>
                <w:rFonts w:ascii="Arial" w:hAnsi="Arial" w:cs="Arial"/>
                <w:b/>
                <w:u w:val="single"/>
              </w:rPr>
              <w:lastRenderedPageBreak/>
              <w:t>Bell Ringer:</w:t>
            </w:r>
          </w:p>
          <w:p w:rsidR="00C859DD" w:rsidRPr="00C859DD" w:rsidRDefault="00C859DD" w:rsidP="00C859DD">
            <w:pPr>
              <w:rPr>
                <w:rFonts w:ascii="Arial" w:hAnsi="Arial" w:cs="Arial"/>
              </w:rPr>
            </w:pPr>
            <w:r w:rsidRPr="00C859DD">
              <w:rPr>
                <w:rFonts w:ascii="Arial" w:hAnsi="Arial" w:cs="Arial"/>
              </w:rPr>
              <w:t xml:space="preserve">Encouraging Exercise- </w:t>
            </w:r>
            <w:proofErr w:type="spellStart"/>
            <w:r w:rsidRPr="00C859DD">
              <w:rPr>
                <w:rFonts w:ascii="Arial" w:hAnsi="Arial" w:cs="Arial"/>
              </w:rPr>
              <w:t>pg</w:t>
            </w:r>
            <w:proofErr w:type="spellEnd"/>
            <w:r w:rsidRPr="00C859DD">
              <w:rPr>
                <w:rFonts w:ascii="Arial" w:hAnsi="Arial" w:cs="Arial"/>
              </w:rPr>
              <w:t xml:space="preserve"> 160. </w:t>
            </w:r>
          </w:p>
          <w:p w:rsidR="00C859DD" w:rsidRPr="00C859DD" w:rsidRDefault="00C859DD" w:rsidP="00C859DD">
            <w:pPr>
              <w:rPr>
                <w:rFonts w:ascii="Arial" w:hAnsi="Arial" w:cs="Arial"/>
                <w:b/>
              </w:rPr>
            </w:pPr>
            <w:r w:rsidRPr="00C859DD">
              <w:rPr>
                <w:rFonts w:ascii="Arial" w:hAnsi="Arial" w:cs="Arial"/>
                <w:b/>
                <w:u w:val="single"/>
              </w:rPr>
              <w:t xml:space="preserve">Instructional Tasks: </w:t>
            </w:r>
            <w:r w:rsidRPr="00C859DD">
              <w:rPr>
                <w:rFonts w:ascii="Arial" w:hAnsi="Arial" w:cs="Arial"/>
                <w:b/>
                <w:u w:val="single"/>
              </w:rPr>
              <w:br/>
            </w:r>
            <w:r w:rsidRPr="00C859DD">
              <w:rPr>
                <w:rFonts w:ascii="Arial" w:hAnsi="Arial" w:cs="Arial"/>
                <w:b/>
              </w:rPr>
              <w:t>Options:</w:t>
            </w:r>
          </w:p>
          <w:p w:rsidR="00C859DD" w:rsidRPr="00C859DD" w:rsidRDefault="00C859DD" w:rsidP="00C859DD">
            <w:pPr>
              <w:rPr>
                <w:rFonts w:ascii="Arial" w:hAnsi="Arial" w:cs="Arial"/>
              </w:rPr>
            </w:pPr>
            <w:r w:rsidRPr="00C859DD">
              <w:rPr>
                <w:rFonts w:ascii="Arial" w:hAnsi="Arial" w:cs="Arial"/>
                <w:b/>
              </w:rPr>
              <w:t>Digital Lesson- Teachers may make a worksheet that displays each question from the digital lesson.  Then review answers together as a group!</w:t>
            </w:r>
            <w:r w:rsidRPr="00C859DD">
              <w:rPr>
                <w:rFonts w:ascii="Arial" w:hAnsi="Arial" w:cs="Arial"/>
              </w:rPr>
              <w:t xml:space="preserve">  </w:t>
            </w:r>
          </w:p>
          <w:p w:rsidR="00C859DD" w:rsidRPr="00C859DD" w:rsidRDefault="00C859DD" w:rsidP="00C859DD">
            <w:pPr>
              <w:rPr>
                <w:rFonts w:ascii="Arial" w:hAnsi="Arial" w:cs="Arial"/>
                <w:b/>
              </w:rPr>
            </w:pPr>
            <w:r w:rsidRPr="00C859DD">
              <w:rPr>
                <w:rFonts w:ascii="Arial" w:hAnsi="Arial" w:cs="Arial"/>
                <w:b/>
              </w:rPr>
              <w:t xml:space="preserve">~ -Students can take a “book walk” through the lesson. Each page of the student book has questions they will answer after reading each section. If using laptops, the program will read to the student. If laptops are not available, you can make a class set of the lesson </w:t>
            </w:r>
            <w:r w:rsidRPr="00C859DD">
              <w:rPr>
                <w:rFonts w:ascii="Arial" w:hAnsi="Arial" w:cs="Arial"/>
                <w:b/>
              </w:rPr>
              <w:lastRenderedPageBreak/>
              <w:t xml:space="preserve">for students to use. </w:t>
            </w:r>
          </w:p>
          <w:p w:rsidR="00C859DD" w:rsidRPr="00C859DD" w:rsidRDefault="00C859DD" w:rsidP="00C859DD">
            <w:pPr>
              <w:rPr>
                <w:rFonts w:ascii="Arial" w:hAnsi="Arial" w:cs="Arial"/>
              </w:rPr>
            </w:pPr>
            <w:r w:rsidRPr="00C859DD">
              <w:rPr>
                <w:rFonts w:ascii="Arial" w:hAnsi="Arial" w:cs="Arial"/>
              </w:rPr>
              <w:t xml:space="preserve">~ </w:t>
            </w:r>
            <w:r w:rsidRPr="00C859DD">
              <w:rPr>
                <w:rFonts w:ascii="Arial" w:hAnsi="Arial" w:cs="Arial"/>
                <w:b/>
              </w:rPr>
              <w:t xml:space="preserve">Daily Demo- </w:t>
            </w:r>
            <w:r w:rsidR="00EE1ED5">
              <w:rPr>
                <w:rFonts w:ascii="Arial" w:hAnsi="Arial" w:cs="Arial"/>
                <w:b/>
              </w:rPr>
              <w:t xml:space="preserve">Oil and Water </w:t>
            </w:r>
            <w:proofErr w:type="spellStart"/>
            <w:r w:rsidR="00EE1ED5">
              <w:rPr>
                <w:rFonts w:ascii="Arial" w:hAnsi="Arial" w:cs="Arial"/>
                <w:b/>
              </w:rPr>
              <w:t>pg</w:t>
            </w:r>
            <w:proofErr w:type="spellEnd"/>
            <w:r w:rsidR="00EE1ED5">
              <w:rPr>
                <w:rFonts w:ascii="Arial" w:hAnsi="Arial" w:cs="Arial"/>
                <w:b/>
              </w:rPr>
              <w:t xml:space="preserve"> 33</w:t>
            </w:r>
            <w:r w:rsidRPr="00C859DD">
              <w:rPr>
                <w:rFonts w:ascii="Arial" w:hAnsi="Arial" w:cs="Arial"/>
                <w:b/>
              </w:rPr>
              <w:t>. Worksheets can be found in lesson inquiry resource.</w:t>
            </w:r>
          </w:p>
          <w:p w:rsidR="00C859DD" w:rsidRDefault="00C859DD" w:rsidP="00C859DD">
            <w:pPr>
              <w:rPr>
                <w:rFonts w:ascii="Arial" w:hAnsi="Arial" w:cs="Arial"/>
                <w:b/>
              </w:rPr>
            </w:pPr>
            <w:r w:rsidRPr="00C859DD">
              <w:rPr>
                <w:rFonts w:ascii="Arial" w:hAnsi="Arial" w:cs="Arial"/>
                <w:b/>
              </w:rPr>
              <w:t xml:space="preserve">-Quick lab- </w:t>
            </w:r>
            <w:r w:rsidR="00EE1ED5">
              <w:rPr>
                <w:rFonts w:ascii="Arial" w:hAnsi="Arial" w:cs="Arial"/>
                <w:b/>
              </w:rPr>
              <w:t xml:space="preserve">Analyzing Cell Components </w:t>
            </w:r>
            <w:proofErr w:type="spellStart"/>
            <w:r w:rsidR="00EE1ED5">
              <w:rPr>
                <w:rFonts w:ascii="Arial" w:hAnsi="Arial" w:cs="Arial"/>
                <w:b/>
              </w:rPr>
              <w:t>pg</w:t>
            </w:r>
            <w:proofErr w:type="spellEnd"/>
            <w:r w:rsidR="00EE1ED5">
              <w:rPr>
                <w:rFonts w:ascii="Arial" w:hAnsi="Arial" w:cs="Arial"/>
                <w:b/>
              </w:rPr>
              <w:t xml:space="preserve"> 33</w:t>
            </w:r>
            <w:r w:rsidRPr="00C859DD">
              <w:rPr>
                <w:rFonts w:ascii="Arial" w:hAnsi="Arial" w:cs="Arial"/>
                <w:b/>
              </w:rPr>
              <w:t xml:space="preserve">. Worksheets can be found in lesson inquiry resource. </w:t>
            </w:r>
          </w:p>
          <w:p w:rsidR="00EE1ED5" w:rsidRDefault="00EE1ED5" w:rsidP="00C859DD">
            <w:pPr>
              <w:rPr>
                <w:rFonts w:ascii="Arial" w:hAnsi="Arial" w:cs="Arial"/>
                <w:b/>
              </w:rPr>
            </w:pPr>
            <w:r>
              <w:rPr>
                <w:rFonts w:ascii="Arial" w:hAnsi="Arial" w:cs="Arial"/>
                <w:b/>
              </w:rPr>
              <w:t xml:space="preserve">-Activity: Food Molecules </w:t>
            </w:r>
            <w:proofErr w:type="spellStart"/>
            <w:r>
              <w:rPr>
                <w:rFonts w:ascii="Arial" w:hAnsi="Arial" w:cs="Arial"/>
                <w:b/>
              </w:rPr>
              <w:t>pg</w:t>
            </w:r>
            <w:proofErr w:type="spellEnd"/>
            <w:r>
              <w:rPr>
                <w:rFonts w:ascii="Arial" w:hAnsi="Arial" w:cs="Arial"/>
                <w:b/>
              </w:rPr>
              <w:t xml:space="preserve"> 32</w:t>
            </w:r>
          </w:p>
          <w:p w:rsidR="00C859DD" w:rsidRPr="00C859DD" w:rsidRDefault="00C859DD" w:rsidP="00C859DD">
            <w:pPr>
              <w:rPr>
                <w:rFonts w:ascii="Arial" w:hAnsi="Arial" w:cs="Arial"/>
                <w:b/>
                <w:u w:val="single"/>
              </w:rPr>
            </w:pPr>
            <w:r w:rsidRPr="00C859DD">
              <w:rPr>
                <w:rFonts w:ascii="Arial" w:hAnsi="Arial" w:cs="Arial"/>
                <w:b/>
                <w:u w:val="single"/>
              </w:rPr>
              <w:t>Summarizer:</w:t>
            </w:r>
          </w:p>
          <w:p w:rsidR="00C859DD" w:rsidRPr="00C859DD" w:rsidRDefault="00C859DD" w:rsidP="00C859DD">
            <w:pPr>
              <w:rPr>
                <w:rFonts w:ascii="Arial" w:hAnsi="Arial" w:cs="Arial"/>
              </w:rPr>
            </w:pPr>
            <w:r w:rsidRPr="00C859DD">
              <w:rPr>
                <w:rFonts w:ascii="Arial" w:hAnsi="Arial" w:cs="Arial"/>
              </w:rPr>
              <w:t>Summarizer will depend on the activity chosen.</w:t>
            </w:r>
          </w:p>
        </w:tc>
      </w:tr>
      <w:tr w:rsidR="00C859DD" w:rsidRPr="00C859DD" w:rsidTr="005A4F75">
        <w:trPr>
          <w:trHeight w:val="1070"/>
        </w:trPr>
        <w:tc>
          <w:tcPr>
            <w:tcW w:w="3168"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rPr>
                <w:rFonts w:ascii="Arial" w:hAnsi="Arial" w:cs="Arial"/>
                <w:b/>
                <w:sz w:val="24"/>
                <w:szCs w:val="24"/>
                <w:u w:val="single"/>
              </w:rPr>
            </w:pPr>
            <w:r w:rsidRPr="00C859DD">
              <w:rPr>
                <w:rFonts w:ascii="Arial" w:hAnsi="Arial" w:cs="Arial"/>
                <w:b/>
                <w:sz w:val="24"/>
                <w:szCs w:val="24"/>
                <w:u w:val="single"/>
              </w:rPr>
              <w:lastRenderedPageBreak/>
              <w:t xml:space="preserve">Assessment: </w:t>
            </w:r>
            <w:r w:rsidRPr="00C859DD">
              <w:rPr>
                <w:rFonts w:ascii="Arial" w:hAnsi="Arial" w:cs="Arial"/>
                <w:b/>
                <w:sz w:val="24"/>
                <w:szCs w:val="24"/>
                <w:u w:val="single"/>
              </w:rPr>
              <w:br/>
            </w:r>
            <w:r w:rsidRPr="00C859DD">
              <w:rPr>
                <w:rFonts w:ascii="Arial" w:hAnsi="Arial" w:cs="Arial"/>
                <w:sz w:val="24"/>
                <w:szCs w:val="24"/>
              </w:rPr>
              <w:t>Observation/ Lesson Review/ summarizer</w:t>
            </w:r>
          </w:p>
        </w:tc>
        <w:tc>
          <w:tcPr>
            <w:tcW w:w="2714"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rPr>
                <w:rFonts w:ascii="Arial" w:hAnsi="Arial" w:cs="Arial"/>
                <w:b/>
                <w:u w:val="single"/>
              </w:rPr>
            </w:pPr>
            <w:r w:rsidRPr="00C859DD">
              <w:rPr>
                <w:rFonts w:ascii="Arial" w:hAnsi="Arial" w:cs="Arial"/>
                <w:b/>
                <w:u w:val="single"/>
              </w:rPr>
              <w:t xml:space="preserve">Assessment: </w:t>
            </w:r>
          </w:p>
          <w:p w:rsidR="00C859DD" w:rsidRPr="00C859DD" w:rsidRDefault="00C859DD" w:rsidP="00C859DD">
            <w:pPr>
              <w:rPr>
                <w:rFonts w:ascii="Arial" w:hAnsi="Arial" w:cs="Arial"/>
              </w:rPr>
            </w:pPr>
            <w:r w:rsidRPr="00C859DD">
              <w:rPr>
                <w:rFonts w:ascii="Arial" w:hAnsi="Arial" w:cs="Arial"/>
              </w:rPr>
              <w:t>Observation</w:t>
            </w:r>
          </w:p>
        </w:tc>
        <w:tc>
          <w:tcPr>
            <w:tcW w:w="2758"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rPr>
                <w:rFonts w:ascii="Arial" w:hAnsi="Arial" w:cs="Arial"/>
                <w:b/>
                <w:u w:val="single"/>
              </w:rPr>
            </w:pPr>
            <w:r w:rsidRPr="00C859DD">
              <w:rPr>
                <w:rFonts w:ascii="Arial" w:hAnsi="Arial" w:cs="Arial"/>
                <w:b/>
                <w:u w:val="single"/>
              </w:rPr>
              <w:t xml:space="preserve">Assessment: </w:t>
            </w:r>
            <w:r w:rsidRPr="00C859DD">
              <w:rPr>
                <w:rFonts w:ascii="Arial" w:hAnsi="Arial" w:cs="Arial"/>
                <w:b/>
                <w:u w:val="single"/>
              </w:rPr>
              <w:br/>
            </w:r>
            <w:r w:rsidRPr="00C859DD">
              <w:rPr>
                <w:rFonts w:ascii="Arial" w:hAnsi="Arial" w:cs="Arial"/>
              </w:rPr>
              <w:t>summarizer, observation</w:t>
            </w:r>
          </w:p>
        </w:tc>
        <w:tc>
          <w:tcPr>
            <w:tcW w:w="2768"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rPr>
                <w:rFonts w:ascii="Arial" w:hAnsi="Arial" w:cs="Arial"/>
                <w:b/>
                <w:u w:val="single"/>
              </w:rPr>
            </w:pPr>
            <w:r w:rsidRPr="00C859DD">
              <w:rPr>
                <w:rFonts w:ascii="Arial" w:hAnsi="Arial" w:cs="Arial"/>
                <w:b/>
                <w:u w:val="single"/>
              </w:rPr>
              <w:t xml:space="preserve">Assessment: </w:t>
            </w:r>
            <w:r w:rsidRPr="00C859DD">
              <w:rPr>
                <w:rFonts w:ascii="Arial" w:hAnsi="Arial" w:cs="Arial"/>
                <w:b/>
                <w:u w:val="single"/>
              </w:rPr>
              <w:br/>
            </w:r>
            <w:r w:rsidRPr="00C859DD">
              <w:rPr>
                <w:rFonts w:ascii="Arial" w:hAnsi="Arial" w:cs="Arial"/>
              </w:rPr>
              <w:t>summarizer, observation/ take it home worksheet</w:t>
            </w:r>
          </w:p>
        </w:tc>
        <w:tc>
          <w:tcPr>
            <w:tcW w:w="2758" w:type="dxa"/>
            <w:tcBorders>
              <w:top w:val="single" w:sz="4" w:space="0" w:color="000000"/>
              <w:left w:val="single" w:sz="4" w:space="0" w:color="000000"/>
              <w:bottom w:val="single" w:sz="4" w:space="0" w:color="000000"/>
              <w:right w:val="single" w:sz="4" w:space="0" w:color="000000"/>
            </w:tcBorders>
            <w:hideMark/>
          </w:tcPr>
          <w:p w:rsidR="00C859DD" w:rsidRPr="00C859DD" w:rsidRDefault="00C859DD" w:rsidP="00C859DD">
            <w:pPr>
              <w:rPr>
                <w:rFonts w:ascii="Arial" w:hAnsi="Arial" w:cs="Arial"/>
                <w:b/>
                <w:sz w:val="24"/>
                <w:szCs w:val="24"/>
                <w:u w:val="single"/>
              </w:rPr>
            </w:pPr>
            <w:r w:rsidRPr="00C859DD">
              <w:rPr>
                <w:rFonts w:ascii="Arial" w:hAnsi="Arial" w:cs="Arial"/>
                <w:b/>
                <w:sz w:val="24"/>
                <w:szCs w:val="24"/>
                <w:u w:val="single"/>
              </w:rPr>
              <w:t xml:space="preserve">Assessment: </w:t>
            </w:r>
            <w:r w:rsidRPr="00C859DD">
              <w:rPr>
                <w:rFonts w:ascii="Arial" w:hAnsi="Arial" w:cs="Arial"/>
                <w:b/>
                <w:sz w:val="24"/>
                <w:szCs w:val="24"/>
                <w:u w:val="single"/>
              </w:rPr>
              <w:br/>
            </w:r>
            <w:r w:rsidRPr="00C859DD">
              <w:rPr>
                <w:rFonts w:ascii="Arial" w:hAnsi="Arial" w:cs="Arial"/>
                <w:sz w:val="24"/>
                <w:szCs w:val="24"/>
              </w:rPr>
              <w:t>Observation</w:t>
            </w:r>
          </w:p>
        </w:tc>
      </w:tr>
    </w:tbl>
    <w:p w:rsidR="00C859DD" w:rsidRDefault="00C859DD" w:rsidP="00C64E0F"/>
    <w:p w:rsidR="00C859DD" w:rsidRDefault="00C859DD" w:rsidP="00C64E0F"/>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8"/>
        <w:gridCol w:w="2880"/>
        <w:gridCol w:w="2790"/>
        <w:gridCol w:w="2790"/>
        <w:gridCol w:w="2898"/>
      </w:tblGrid>
      <w:tr w:rsidR="001F1AE7" w:rsidRPr="00EE22FB" w:rsidTr="003E3BC6">
        <w:tc>
          <w:tcPr>
            <w:tcW w:w="2808" w:type="dxa"/>
            <w:tcBorders>
              <w:top w:val="single" w:sz="4" w:space="0" w:color="000000"/>
              <w:left w:val="single" w:sz="4" w:space="0" w:color="000000"/>
              <w:bottom w:val="single" w:sz="4" w:space="0" w:color="000000"/>
              <w:right w:val="single" w:sz="4" w:space="0" w:color="000000"/>
            </w:tcBorders>
            <w:hideMark/>
          </w:tcPr>
          <w:p w:rsidR="001F1AE7" w:rsidRPr="00EE22FB" w:rsidRDefault="001F1AE7" w:rsidP="005A4F75">
            <w:pPr>
              <w:jc w:val="center"/>
              <w:rPr>
                <w:rFonts w:ascii="Arial" w:hAnsi="Arial" w:cs="Arial"/>
                <w:b/>
                <w:u w:val="single"/>
              </w:rPr>
            </w:pPr>
            <w:r w:rsidRPr="00EE22FB">
              <w:rPr>
                <w:rFonts w:ascii="Arial" w:hAnsi="Arial" w:cs="Arial"/>
                <w:b/>
                <w:u w:val="single"/>
              </w:rPr>
              <w:t xml:space="preserve">Day </w:t>
            </w:r>
            <w:r>
              <w:rPr>
                <w:rFonts w:ascii="Arial" w:hAnsi="Arial" w:cs="Arial"/>
                <w:b/>
                <w:u w:val="single"/>
              </w:rPr>
              <w:t>11</w:t>
            </w:r>
          </w:p>
          <w:p w:rsidR="001F1AE7" w:rsidRDefault="001F1AE7" w:rsidP="005A4F75">
            <w:pPr>
              <w:tabs>
                <w:tab w:val="right" w:pos="2653"/>
              </w:tabs>
              <w:jc w:val="both"/>
              <w:rPr>
                <w:rFonts w:ascii="Arial" w:hAnsi="Arial" w:cs="Arial"/>
              </w:rPr>
            </w:pPr>
            <w:r w:rsidRPr="00EE22FB">
              <w:rPr>
                <w:rFonts w:ascii="Arial" w:hAnsi="Arial" w:cs="Arial"/>
                <w:b/>
                <w:u w:val="single"/>
              </w:rPr>
              <w:t>Lesson:</w:t>
            </w:r>
            <w:r>
              <w:rPr>
                <w:rFonts w:ascii="Arial" w:hAnsi="Arial" w:cs="Arial"/>
                <w:b/>
                <w:u w:val="single"/>
              </w:rPr>
              <w:t xml:space="preserve">- </w:t>
            </w:r>
            <w:r>
              <w:rPr>
                <w:rFonts w:ascii="Arial" w:hAnsi="Arial" w:cs="Arial"/>
              </w:rPr>
              <w:t>Nutrition and Fitness</w:t>
            </w:r>
          </w:p>
          <w:p w:rsidR="001F1AE7" w:rsidRPr="00EE22FB" w:rsidRDefault="001F1AE7" w:rsidP="005A4F75">
            <w:pPr>
              <w:tabs>
                <w:tab w:val="right" w:pos="2653"/>
              </w:tabs>
              <w:jc w:val="both"/>
              <w:rPr>
                <w:rFonts w:ascii="Arial" w:hAnsi="Arial" w:cs="Arial"/>
                <w:b/>
                <w:u w:val="single"/>
              </w:rPr>
            </w:pPr>
            <w:r w:rsidRPr="00971D65">
              <w:rPr>
                <w:rFonts w:ascii="Arial" w:hAnsi="Arial" w:cs="Arial"/>
                <w:u w:val="single"/>
              </w:rPr>
              <w:t>Essential Question</w:t>
            </w:r>
            <w:proofErr w:type="gramStart"/>
            <w:r>
              <w:rPr>
                <w:rFonts w:ascii="Arial" w:hAnsi="Arial" w:cs="Arial"/>
              </w:rPr>
              <w:t>-  How</w:t>
            </w:r>
            <w:proofErr w:type="gramEnd"/>
            <w:r>
              <w:rPr>
                <w:rFonts w:ascii="Arial" w:hAnsi="Arial" w:cs="Arial"/>
              </w:rPr>
              <w:t xml:space="preserve"> are nutrition, fitness, and health related?</w:t>
            </w:r>
          </w:p>
        </w:tc>
        <w:tc>
          <w:tcPr>
            <w:tcW w:w="2880" w:type="dxa"/>
            <w:tcBorders>
              <w:top w:val="single" w:sz="4" w:space="0" w:color="000000"/>
              <w:left w:val="single" w:sz="4" w:space="0" w:color="000000"/>
              <w:bottom w:val="single" w:sz="4" w:space="0" w:color="000000"/>
              <w:right w:val="single" w:sz="4" w:space="0" w:color="000000"/>
            </w:tcBorders>
            <w:hideMark/>
          </w:tcPr>
          <w:p w:rsidR="001F1AE7" w:rsidRPr="00EE22FB" w:rsidRDefault="001F1AE7" w:rsidP="005A4F75">
            <w:pPr>
              <w:jc w:val="center"/>
              <w:rPr>
                <w:rFonts w:ascii="Arial" w:hAnsi="Arial" w:cs="Arial"/>
                <w:b/>
                <w:u w:val="single"/>
              </w:rPr>
            </w:pPr>
            <w:r w:rsidRPr="00EE22FB">
              <w:rPr>
                <w:rFonts w:ascii="Arial" w:hAnsi="Arial" w:cs="Arial"/>
                <w:b/>
                <w:u w:val="single"/>
              </w:rPr>
              <w:t xml:space="preserve">Day </w:t>
            </w:r>
            <w:r>
              <w:rPr>
                <w:rFonts w:ascii="Arial" w:hAnsi="Arial" w:cs="Arial"/>
                <w:b/>
                <w:u w:val="single"/>
              </w:rPr>
              <w:t>12</w:t>
            </w:r>
          </w:p>
          <w:p w:rsidR="001F1AE7" w:rsidRPr="00EE22FB" w:rsidRDefault="001F1AE7" w:rsidP="005A4F75">
            <w:pPr>
              <w:rPr>
                <w:rFonts w:ascii="Arial" w:hAnsi="Arial" w:cs="Arial"/>
                <w:b/>
                <w:u w:val="single"/>
              </w:rPr>
            </w:pPr>
            <w:r w:rsidRPr="00EE22FB">
              <w:rPr>
                <w:rFonts w:ascii="Arial" w:hAnsi="Arial" w:cs="Arial"/>
                <w:b/>
                <w:u w:val="single"/>
              </w:rPr>
              <w:t>Lesson:</w:t>
            </w:r>
            <w:r w:rsidRPr="004C178D">
              <w:rPr>
                <w:rFonts w:ascii="Arial" w:hAnsi="Arial" w:cs="Arial"/>
              </w:rPr>
              <w:t xml:space="preserve"> </w:t>
            </w:r>
            <w:r>
              <w:rPr>
                <w:rFonts w:ascii="Arial" w:hAnsi="Arial" w:cs="Arial"/>
              </w:rPr>
              <w:t>Nutrition and Fitness</w:t>
            </w:r>
          </w:p>
        </w:tc>
        <w:tc>
          <w:tcPr>
            <w:tcW w:w="2790" w:type="dxa"/>
            <w:tcBorders>
              <w:top w:val="single" w:sz="4" w:space="0" w:color="000000"/>
              <w:left w:val="single" w:sz="4" w:space="0" w:color="000000"/>
              <w:bottom w:val="single" w:sz="4" w:space="0" w:color="000000"/>
              <w:right w:val="single" w:sz="4" w:space="0" w:color="000000"/>
            </w:tcBorders>
            <w:hideMark/>
          </w:tcPr>
          <w:p w:rsidR="001F1AE7" w:rsidRPr="00EE22FB" w:rsidRDefault="001F1AE7" w:rsidP="005A4F75">
            <w:pPr>
              <w:jc w:val="center"/>
              <w:rPr>
                <w:rFonts w:ascii="Arial" w:hAnsi="Arial" w:cs="Arial"/>
                <w:b/>
                <w:u w:val="single"/>
              </w:rPr>
            </w:pPr>
            <w:r w:rsidRPr="00EE22FB">
              <w:rPr>
                <w:rFonts w:ascii="Arial" w:hAnsi="Arial" w:cs="Arial"/>
                <w:b/>
                <w:u w:val="single"/>
              </w:rPr>
              <w:t xml:space="preserve">Day </w:t>
            </w:r>
            <w:r>
              <w:rPr>
                <w:rFonts w:ascii="Arial" w:hAnsi="Arial" w:cs="Arial"/>
                <w:b/>
                <w:u w:val="single"/>
              </w:rPr>
              <w:t>13</w:t>
            </w:r>
          </w:p>
          <w:p w:rsidR="001F1AE7" w:rsidRPr="00EE22FB" w:rsidRDefault="001F1AE7" w:rsidP="005A4F75">
            <w:pPr>
              <w:rPr>
                <w:rFonts w:ascii="Arial" w:hAnsi="Arial" w:cs="Arial"/>
                <w:b/>
                <w:u w:val="single"/>
              </w:rPr>
            </w:pPr>
            <w:r w:rsidRPr="00EE22FB">
              <w:rPr>
                <w:rFonts w:ascii="Arial" w:hAnsi="Arial" w:cs="Arial"/>
                <w:b/>
                <w:u w:val="single"/>
              </w:rPr>
              <w:t>Lesson:</w:t>
            </w:r>
            <w:r w:rsidRPr="004C178D">
              <w:rPr>
                <w:rFonts w:ascii="Arial" w:hAnsi="Arial" w:cs="Arial"/>
              </w:rPr>
              <w:t xml:space="preserve"> </w:t>
            </w:r>
            <w:r w:rsidRPr="00F25FCF">
              <w:rPr>
                <w:rFonts w:ascii="Arial" w:hAnsi="Arial" w:cs="Arial"/>
              </w:rPr>
              <w:t>Nutrition and Fitness</w:t>
            </w:r>
          </w:p>
        </w:tc>
        <w:tc>
          <w:tcPr>
            <w:tcW w:w="2790" w:type="dxa"/>
            <w:tcBorders>
              <w:top w:val="single" w:sz="4" w:space="0" w:color="000000"/>
              <w:left w:val="single" w:sz="4" w:space="0" w:color="000000"/>
              <w:bottom w:val="single" w:sz="4" w:space="0" w:color="000000"/>
              <w:right w:val="single" w:sz="4" w:space="0" w:color="000000"/>
            </w:tcBorders>
            <w:hideMark/>
          </w:tcPr>
          <w:p w:rsidR="001F1AE7" w:rsidRPr="00EE22FB" w:rsidRDefault="001F1AE7" w:rsidP="005A4F75">
            <w:pPr>
              <w:jc w:val="center"/>
              <w:rPr>
                <w:rFonts w:ascii="Arial" w:hAnsi="Arial" w:cs="Arial"/>
                <w:b/>
                <w:u w:val="single"/>
              </w:rPr>
            </w:pPr>
            <w:r w:rsidRPr="00EE22FB">
              <w:rPr>
                <w:rFonts w:ascii="Arial" w:hAnsi="Arial" w:cs="Arial"/>
                <w:b/>
                <w:u w:val="single"/>
              </w:rPr>
              <w:t xml:space="preserve">Day </w:t>
            </w:r>
            <w:r>
              <w:rPr>
                <w:rFonts w:ascii="Arial" w:hAnsi="Arial" w:cs="Arial"/>
                <w:b/>
                <w:u w:val="single"/>
              </w:rPr>
              <w:t>14</w:t>
            </w:r>
          </w:p>
          <w:p w:rsidR="001F1AE7" w:rsidRPr="00EE22FB" w:rsidRDefault="001F1AE7" w:rsidP="005A4F75">
            <w:pPr>
              <w:rPr>
                <w:rFonts w:ascii="Arial" w:hAnsi="Arial" w:cs="Arial"/>
                <w:b/>
                <w:u w:val="single"/>
              </w:rPr>
            </w:pPr>
            <w:r w:rsidRPr="00EE22FB">
              <w:rPr>
                <w:rFonts w:ascii="Arial" w:hAnsi="Arial" w:cs="Arial"/>
                <w:b/>
                <w:u w:val="single"/>
              </w:rPr>
              <w:t>Lesson:</w:t>
            </w:r>
            <w:r w:rsidRPr="004C178D">
              <w:rPr>
                <w:rFonts w:ascii="Arial" w:hAnsi="Arial" w:cs="Arial"/>
              </w:rPr>
              <w:t xml:space="preserve"> </w:t>
            </w:r>
            <w:r w:rsidRPr="00F25FCF">
              <w:rPr>
                <w:rFonts w:ascii="Arial" w:hAnsi="Arial" w:cs="Arial"/>
              </w:rPr>
              <w:t>Nutrition and Fitness</w:t>
            </w:r>
          </w:p>
        </w:tc>
        <w:tc>
          <w:tcPr>
            <w:tcW w:w="2898" w:type="dxa"/>
            <w:tcBorders>
              <w:top w:val="single" w:sz="4" w:space="0" w:color="000000"/>
              <w:left w:val="single" w:sz="4" w:space="0" w:color="000000"/>
              <w:bottom w:val="single" w:sz="4" w:space="0" w:color="000000"/>
              <w:right w:val="single" w:sz="4" w:space="0" w:color="000000"/>
            </w:tcBorders>
            <w:hideMark/>
          </w:tcPr>
          <w:p w:rsidR="001F1AE7" w:rsidRPr="00EE22FB" w:rsidRDefault="001F1AE7" w:rsidP="005A4F75">
            <w:pPr>
              <w:jc w:val="center"/>
              <w:rPr>
                <w:rFonts w:ascii="Arial" w:hAnsi="Arial" w:cs="Arial"/>
                <w:b/>
                <w:u w:val="single"/>
              </w:rPr>
            </w:pPr>
            <w:r w:rsidRPr="00EE22FB">
              <w:rPr>
                <w:rFonts w:ascii="Arial" w:hAnsi="Arial" w:cs="Arial"/>
                <w:b/>
                <w:u w:val="single"/>
              </w:rPr>
              <w:t xml:space="preserve">Day </w:t>
            </w:r>
            <w:r>
              <w:rPr>
                <w:rFonts w:ascii="Arial" w:hAnsi="Arial" w:cs="Arial"/>
                <w:b/>
                <w:u w:val="single"/>
              </w:rPr>
              <w:t>15</w:t>
            </w:r>
          </w:p>
          <w:p w:rsidR="001F1AE7" w:rsidRPr="00EE22FB" w:rsidRDefault="001F1AE7" w:rsidP="005A4F75">
            <w:pPr>
              <w:rPr>
                <w:rFonts w:ascii="Arial" w:hAnsi="Arial" w:cs="Arial"/>
                <w:b/>
                <w:u w:val="single"/>
              </w:rPr>
            </w:pPr>
            <w:r w:rsidRPr="00EE22FB">
              <w:rPr>
                <w:rFonts w:ascii="Arial" w:hAnsi="Arial" w:cs="Arial"/>
                <w:b/>
                <w:u w:val="single"/>
              </w:rPr>
              <w:t>Lesson:</w:t>
            </w:r>
            <w:r w:rsidRPr="004C178D">
              <w:rPr>
                <w:rFonts w:ascii="Arial" w:hAnsi="Arial" w:cs="Arial"/>
              </w:rPr>
              <w:t xml:space="preserve"> </w:t>
            </w:r>
            <w:r w:rsidRPr="00F25FCF">
              <w:rPr>
                <w:rFonts w:ascii="Arial" w:hAnsi="Arial" w:cs="Arial"/>
              </w:rPr>
              <w:t>Nutrition and Fitness</w:t>
            </w:r>
          </w:p>
        </w:tc>
      </w:tr>
      <w:tr w:rsidR="001F1AE7" w:rsidRPr="00EE22FB" w:rsidTr="003E3BC6">
        <w:tc>
          <w:tcPr>
            <w:tcW w:w="2808" w:type="dxa"/>
            <w:tcBorders>
              <w:top w:val="single" w:sz="4" w:space="0" w:color="000000"/>
              <w:left w:val="single" w:sz="4" w:space="0" w:color="000000"/>
              <w:bottom w:val="single" w:sz="4" w:space="0" w:color="000000"/>
              <w:right w:val="single" w:sz="4" w:space="0" w:color="000000"/>
            </w:tcBorders>
            <w:hideMark/>
          </w:tcPr>
          <w:p w:rsidR="001F1AE7" w:rsidRPr="00C859DD" w:rsidRDefault="001F1AE7" w:rsidP="005A4F75">
            <w:pPr>
              <w:tabs>
                <w:tab w:val="left" w:pos="2160"/>
              </w:tabs>
              <w:rPr>
                <w:rFonts w:ascii="Arial" w:hAnsi="Arial" w:cs="Arial"/>
                <w:b/>
                <w:u w:val="single"/>
              </w:rPr>
            </w:pPr>
            <w:r w:rsidRPr="00C859DD">
              <w:rPr>
                <w:rFonts w:ascii="Arial" w:hAnsi="Arial" w:cs="Arial"/>
                <w:b/>
                <w:u w:val="single"/>
              </w:rPr>
              <w:lastRenderedPageBreak/>
              <w:t>Clarifying Objective:</w:t>
            </w:r>
          </w:p>
          <w:p w:rsidR="001F1AE7" w:rsidRPr="00D2546C" w:rsidRDefault="001F1AE7" w:rsidP="005A4F75">
            <w:pPr>
              <w:tabs>
                <w:tab w:val="left" w:pos="2160"/>
              </w:tabs>
            </w:pPr>
            <w:proofErr w:type="gramStart"/>
            <w:r w:rsidRPr="00D2546C">
              <w:rPr>
                <w:b/>
              </w:rPr>
              <w:t>8.L.5.1</w:t>
            </w:r>
            <w:proofErr w:type="gramEnd"/>
            <w:r w:rsidRPr="00D2546C">
              <w:rPr>
                <w:b/>
              </w:rPr>
              <w:t xml:space="preserve"> </w:t>
            </w:r>
            <w:r w:rsidRPr="00D2546C">
              <w:t>Summarize how food provides the energy and the molecules required for building materia</w:t>
            </w:r>
            <w:r>
              <w:t xml:space="preserve">ls, growth and survival of all </w:t>
            </w:r>
            <w:r w:rsidRPr="00D2546C">
              <w:t>organisms (to include plants).</w:t>
            </w:r>
          </w:p>
          <w:p w:rsidR="001F1AE7" w:rsidRPr="00C859DD" w:rsidRDefault="001F1AE7" w:rsidP="005A4F75">
            <w:pPr>
              <w:tabs>
                <w:tab w:val="left" w:pos="2160"/>
              </w:tabs>
              <w:rPr>
                <w:rFonts w:ascii="Arial" w:hAnsi="Arial" w:cs="Arial"/>
                <w:b/>
                <w:u w:val="single"/>
              </w:rPr>
            </w:pPr>
            <w:bookmarkStart w:id="0" w:name="_GoBack"/>
            <w:r w:rsidRPr="00C859DD">
              <w:rPr>
                <w:b/>
              </w:rPr>
              <w:t>8. L.5.2</w:t>
            </w:r>
            <w:bookmarkEnd w:id="0"/>
            <w:r w:rsidRPr="00C859DD">
              <w:t>:</w:t>
            </w:r>
            <w:r w:rsidRPr="00C859DD">
              <w:rPr>
                <w:sz w:val="28"/>
                <w:szCs w:val="28"/>
              </w:rPr>
              <w:t xml:space="preserve"> </w:t>
            </w:r>
            <w:r w:rsidRPr="00C859DD">
              <w:t>Explain the relationship among a healthy diet, exercise, and the general health of the body (emphasis on the relationship between respiration and digestion.)</w:t>
            </w:r>
          </w:p>
          <w:p w:rsidR="001F1AE7" w:rsidRPr="00C859DD" w:rsidRDefault="001F1AE7" w:rsidP="005A4F75">
            <w:pPr>
              <w:rPr>
                <w:rFonts w:ascii="Arial" w:hAnsi="Arial" w:cs="Arial"/>
                <w:b/>
                <w:u w:val="single"/>
              </w:rPr>
            </w:pPr>
            <w:r w:rsidRPr="00C859DD">
              <w:rPr>
                <w:rFonts w:ascii="Arial" w:hAnsi="Arial" w:cs="Arial"/>
                <w:b/>
                <w:u w:val="single"/>
              </w:rPr>
              <w:t>Academic Vocabulary:</w:t>
            </w:r>
          </w:p>
          <w:p w:rsidR="001F1AE7" w:rsidRPr="00EE22FB" w:rsidRDefault="001F1AE7" w:rsidP="005A4F75">
            <w:pPr>
              <w:rPr>
                <w:rFonts w:ascii="Arial" w:hAnsi="Arial" w:cs="Arial"/>
                <w:b/>
                <w:u w:val="single"/>
              </w:rPr>
            </w:pPr>
            <w:r>
              <w:rPr>
                <w:rFonts w:ascii="Arial" w:hAnsi="Arial" w:cs="Arial"/>
              </w:rPr>
              <w:t>Carbohydrate, nucleic acid, lipid, phospholipid, protein</w:t>
            </w:r>
          </w:p>
        </w:tc>
        <w:tc>
          <w:tcPr>
            <w:tcW w:w="2880" w:type="dxa"/>
            <w:tcBorders>
              <w:top w:val="single" w:sz="4" w:space="0" w:color="000000"/>
              <w:left w:val="single" w:sz="4" w:space="0" w:color="000000"/>
              <w:bottom w:val="single" w:sz="4" w:space="0" w:color="000000"/>
              <w:right w:val="single" w:sz="4" w:space="0" w:color="000000"/>
            </w:tcBorders>
            <w:hideMark/>
          </w:tcPr>
          <w:p w:rsidR="001F1AE7" w:rsidRPr="00C859DD" w:rsidRDefault="001F1AE7" w:rsidP="005A4F75">
            <w:pPr>
              <w:tabs>
                <w:tab w:val="left" w:pos="2160"/>
              </w:tabs>
              <w:rPr>
                <w:rFonts w:ascii="Arial" w:hAnsi="Arial" w:cs="Arial"/>
                <w:b/>
                <w:u w:val="single"/>
              </w:rPr>
            </w:pPr>
            <w:r w:rsidRPr="00C859DD">
              <w:rPr>
                <w:rFonts w:ascii="Arial" w:hAnsi="Arial" w:cs="Arial"/>
                <w:b/>
                <w:u w:val="single"/>
              </w:rPr>
              <w:t>Clarifying Objective:</w:t>
            </w:r>
          </w:p>
          <w:p w:rsidR="001F1AE7" w:rsidRPr="00D2546C" w:rsidRDefault="001F1AE7" w:rsidP="005A4F75">
            <w:pPr>
              <w:tabs>
                <w:tab w:val="left" w:pos="2160"/>
              </w:tabs>
            </w:pPr>
            <w:proofErr w:type="gramStart"/>
            <w:r w:rsidRPr="00D2546C">
              <w:rPr>
                <w:b/>
              </w:rPr>
              <w:t>8.L.5.1</w:t>
            </w:r>
            <w:proofErr w:type="gramEnd"/>
            <w:r w:rsidRPr="00D2546C">
              <w:rPr>
                <w:b/>
              </w:rPr>
              <w:t xml:space="preserve"> </w:t>
            </w:r>
            <w:r w:rsidRPr="00D2546C">
              <w:t>Summarize how food provides the energy and the molecules required for building materia</w:t>
            </w:r>
            <w:r>
              <w:t xml:space="preserve">ls, growth and survival of all </w:t>
            </w:r>
            <w:r w:rsidRPr="00D2546C">
              <w:t>organisms (to include plants).</w:t>
            </w:r>
          </w:p>
          <w:p w:rsidR="001F1AE7" w:rsidRPr="00C859DD" w:rsidRDefault="001F1AE7" w:rsidP="005A4F75">
            <w:pPr>
              <w:tabs>
                <w:tab w:val="left" w:pos="2160"/>
              </w:tabs>
              <w:rPr>
                <w:rFonts w:ascii="Arial" w:hAnsi="Arial" w:cs="Arial"/>
                <w:b/>
                <w:u w:val="single"/>
              </w:rPr>
            </w:pPr>
            <w:r w:rsidRPr="00C859DD">
              <w:rPr>
                <w:b/>
              </w:rPr>
              <w:t>8. L.5.2</w:t>
            </w:r>
            <w:r w:rsidRPr="00C859DD">
              <w:t>:</w:t>
            </w:r>
            <w:r w:rsidRPr="00C859DD">
              <w:rPr>
                <w:sz w:val="28"/>
                <w:szCs w:val="28"/>
              </w:rPr>
              <w:t xml:space="preserve"> </w:t>
            </w:r>
            <w:r w:rsidRPr="00C859DD">
              <w:t>Explain the relationship among a healthy diet, exercise, and the general health of the body (emphasis on the relationship between respiration and digestion.)</w:t>
            </w:r>
          </w:p>
          <w:p w:rsidR="001F1AE7" w:rsidRPr="00C859DD" w:rsidRDefault="001F1AE7" w:rsidP="005A4F75">
            <w:pPr>
              <w:rPr>
                <w:rFonts w:ascii="Arial" w:hAnsi="Arial" w:cs="Arial"/>
                <w:b/>
                <w:u w:val="single"/>
              </w:rPr>
            </w:pPr>
            <w:r w:rsidRPr="00C859DD">
              <w:rPr>
                <w:rFonts w:ascii="Arial" w:hAnsi="Arial" w:cs="Arial"/>
                <w:b/>
                <w:u w:val="single"/>
              </w:rPr>
              <w:t>Academic Vocabulary:</w:t>
            </w:r>
          </w:p>
          <w:p w:rsidR="001F1AE7" w:rsidRPr="00EE22FB" w:rsidRDefault="001F1AE7" w:rsidP="005A4F75">
            <w:pPr>
              <w:rPr>
                <w:rFonts w:ascii="Arial" w:hAnsi="Arial" w:cs="Arial"/>
                <w:b/>
                <w:u w:val="single"/>
              </w:rPr>
            </w:pPr>
            <w:r>
              <w:rPr>
                <w:rFonts w:ascii="Arial" w:hAnsi="Arial" w:cs="Arial"/>
              </w:rPr>
              <w:t>Carbohydrate, nucleic acid, lipid, phospholipid, protein</w:t>
            </w:r>
          </w:p>
        </w:tc>
        <w:tc>
          <w:tcPr>
            <w:tcW w:w="2790" w:type="dxa"/>
            <w:tcBorders>
              <w:top w:val="single" w:sz="4" w:space="0" w:color="000000"/>
              <w:left w:val="single" w:sz="4" w:space="0" w:color="000000"/>
              <w:bottom w:val="single" w:sz="4" w:space="0" w:color="000000"/>
              <w:right w:val="single" w:sz="4" w:space="0" w:color="000000"/>
            </w:tcBorders>
            <w:hideMark/>
          </w:tcPr>
          <w:p w:rsidR="001F1AE7" w:rsidRPr="00C859DD" w:rsidRDefault="001F1AE7" w:rsidP="005A4F75">
            <w:pPr>
              <w:tabs>
                <w:tab w:val="left" w:pos="2160"/>
              </w:tabs>
              <w:rPr>
                <w:rFonts w:ascii="Arial" w:hAnsi="Arial" w:cs="Arial"/>
                <w:b/>
                <w:u w:val="single"/>
              </w:rPr>
            </w:pPr>
            <w:r w:rsidRPr="00C859DD">
              <w:rPr>
                <w:rFonts w:ascii="Arial" w:hAnsi="Arial" w:cs="Arial"/>
                <w:b/>
                <w:u w:val="single"/>
              </w:rPr>
              <w:t>Clarifying Objective:</w:t>
            </w:r>
          </w:p>
          <w:p w:rsidR="001F1AE7" w:rsidRPr="00D2546C" w:rsidRDefault="001F1AE7" w:rsidP="005A4F75">
            <w:pPr>
              <w:tabs>
                <w:tab w:val="left" w:pos="2160"/>
              </w:tabs>
            </w:pPr>
            <w:proofErr w:type="gramStart"/>
            <w:r w:rsidRPr="00D2546C">
              <w:rPr>
                <w:b/>
              </w:rPr>
              <w:t>8.L.5.1</w:t>
            </w:r>
            <w:proofErr w:type="gramEnd"/>
            <w:r w:rsidRPr="00D2546C">
              <w:rPr>
                <w:b/>
              </w:rPr>
              <w:t xml:space="preserve"> </w:t>
            </w:r>
            <w:r w:rsidRPr="00D2546C">
              <w:t>Summarize how food provides the energy and the molecules required for building materia</w:t>
            </w:r>
            <w:r>
              <w:t xml:space="preserve">ls, growth and survival of all </w:t>
            </w:r>
            <w:r w:rsidRPr="00D2546C">
              <w:t>organisms (to include plants).</w:t>
            </w:r>
          </w:p>
          <w:p w:rsidR="001F1AE7" w:rsidRPr="00C859DD" w:rsidRDefault="001F1AE7" w:rsidP="005A4F75">
            <w:pPr>
              <w:tabs>
                <w:tab w:val="left" w:pos="2160"/>
              </w:tabs>
              <w:rPr>
                <w:rFonts w:ascii="Arial" w:hAnsi="Arial" w:cs="Arial"/>
                <w:b/>
                <w:u w:val="single"/>
              </w:rPr>
            </w:pPr>
            <w:r w:rsidRPr="00C859DD">
              <w:rPr>
                <w:b/>
              </w:rPr>
              <w:t>8. L.5.2</w:t>
            </w:r>
            <w:r w:rsidRPr="00C859DD">
              <w:t>:</w:t>
            </w:r>
            <w:r w:rsidRPr="00C859DD">
              <w:rPr>
                <w:sz w:val="28"/>
                <w:szCs w:val="28"/>
              </w:rPr>
              <w:t xml:space="preserve"> </w:t>
            </w:r>
            <w:r w:rsidRPr="00C859DD">
              <w:t>Explain the relationship among a healthy diet, exercise, and the general health of the body (emphasis on the relationship between respiration and digestion.)</w:t>
            </w:r>
          </w:p>
          <w:p w:rsidR="001F1AE7" w:rsidRPr="00C859DD" w:rsidRDefault="001F1AE7" w:rsidP="005A4F75">
            <w:pPr>
              <w:rPr>
                <w:rFonts w:ascii="Arial" w:hAnsi="Arial" w:cs="Arial"/>
                <w:b/>
                <w:u w:val="single"/>
              </w:rPr>
            </w:pPr>
            <w:r w:rsidRPr="00C859DD">
              <w:rPr>
                <w:rFonts w:ascii="Arial" w:hAnsi="Arial" w:cs="Arial"/>
                <w:b/>
                <w:u w:val="single"/>
              </w:rPr>
              <w:t>Academic Vocabulary:</w:t>
            </w:r>
          </w:p>
          <w:p w:rsidR="001F1AE7" w:rsidRPr="00EE22FB" w:rsidRDefault="001F1AE7" w:rsidP="005A4F75">
            <w:pPr>
              <w:rPr>
                <w:rFonts w:ascii="Arial" w:hAnsi="Arial" w:cs="Arial"/>
                <w:b/>
                <w:u w:val="single"/>
              </w:rPr>
            </w:pPr>
            <w:r>
              <w:rPr>
                <w:rFonts w:ascii="Arial" w:hAnsi="Arial" w:cs="Arial"/>
              </w:rPr>
              <w:t>Carbohydrate, nucleic acid, lipid, phospholipid, protein</w:t>
            </w:r>
          </w:p>
        </w:tc>
        <w:tc>
          <w:tcPr>
            <w:tcW w:w="2790" w:type="dxa"/>
            <w:tcBorders>
              <w:top w:val="single" w:sz="4" w:space="0" w:color="000000"/>
              <w:left w:val="single" w:sz="4" w:space="0" w:color="000000"/>
              <w:bottom w:val="single" w:sz="4" w:space="0" w:color="000000"/>
              <w:right w:val="single" w:sz="4" w:space="0" w:color="000000"/>
            </w:tcBorders>
            <w:hideMark/>
          </w:tcPr>
          <w:p w:rsidR="001F1AE7" w:rsidRDefault="001F1AE7" w:rsidP="005A4F75">
            <w:pPr>
              <w:tabs>
                <w:tab w:val="left" w:pos="2160"/>
              </w:tabs>
              <w:rPr>
                <w:rFonts w:ascii="Arial" w:hAnsi="Arial" w:cs="Arial"/>
                <w:b/>
                <w:u w:val="single"/>
              </w:rPr>
            </w:pPr>
            <w:r w:rsidRPr="00EE22FB">
              <w:rPr>
                <w:rFonts w:ascii="Arial" w:hAnsi="Arial" w:cs="Arial"/>
                <w:b/>
                <w:u w:val="single"/>
              </w:rPr>
              <w:t>Clarifying Objective:</w:t>
            </w:r>
          </w:p>
          <w:p w:rsidR="001F1AE7" w:rsidRPr="00EE22FB" w:rsidRDefault="001F1AE7" w:rsidP="005A4F75">
            <w:pPr>
              <w:tabs>
                <w:tab w:val="left" w:pos="2160"/>
              </w:tabs>
              <w:rPr>
                <w:rFonts w:ascii="Arial" w:hAnsi="Arial" w:cs="Arial"/>
                <w:b/>
                <w:u w:val="single"/>
              </w:rPr>
            </w:pPr>
            <w:r w:rsidRPr="008048C8">
              <w:rPr>
                <w:b/>
                <w:sz w:val="28"/>
                <w:szCs w:val="28"/>
              </w:rPr>
              <w:t>8. L.5.2</w:t>
            </w:r>
            <w:r w:rsidRPr="003D1F24">
              <w:rPr>
                <w:sz w:val="28"/>
                <w:szCs w:val="28"/>
              </w:rPr>
              <w:t>: Explain the relationship among a healthy diet, exercise, and the general health of the body (emphasis on the relationship between respiration and digestion.)</w:t>
            </w:r>
          </w:p>
          <w:p w:rsidR="001F1AE7" w:rsidRDefault="001F1AE7" w:rsidP="005A4F75">
            <w:pPr>
              <w:rPr>
                <w:rFonts w:ascii="Arial" w:hAnsi="Arial" w:cs="Arial"/>
                <w:b/>
                <w:u w:val="single"/>
              </w:rPr>
            </w:pPr>
            <w:r w:rsidRPr="00EE22FB">
              <w:rPr>
                <w:rFonts w:ascii="Arial" w:hAnsi="Arial" w:cs="Arial"/>
                <w:b/>
                <w:u w:val="single"/>
              </w:rPr>
              <w:t>Academic Vocabulary:</w:t>
            </w:r>
          </w:p>
          <w:p w:rsidR="001F1AE7" w:rsidRPr="00EE22FB" w:rsidRDefault="001F1AE7" w:rsidP="005A4F75">
            <w:pPr>
              <w:rPr>
                <w:rFonts w:ascii="Arial" w:hAnsi="Arial" w:cs="Arial"/>
                <w:b/>
                <w:u w:val="single"/>
              </w:rPr>
            </w:pPr>
            <w:r>
              <w:rPr>
                <w:rFonts w:ascii="Arial" w:hAnsi="Arial" w:cs="Arial"/>
              </w:rPr>
              <w:t>Nutrition, nutrient, diet, overweight, obesity, eating disorder, physical fitness</w:t>
            </w:r>
          </w:p>
        </w:tc>
        <w:tc>
          <w:tcPr>
            <w:tcW w:w="2898" w:type="dxa"/>
            <w:tcBorders>
              <w:top w:val="single" w:sz="4" w:space="0" w:color="000000"/>
              <w:left w:val="single" w:sz="4" w:space="0" w:color="000000"/>
              <w:bottom w:val="single" w:sz="4" w:space="0" w:color="000000"/>
              <w:right w:val="single" w:sz="4" w:space="0" w:color="000000"/>
            </w:tcBorders>
            <w:hideMark/>
          </w:tcPr>
          <w:p w:rsidR="001F1AE7" w:rsidRDefault="001F1AE7" w:rsidP="005A4F75">
            <w:pPr>
              <w:tabs>
                <w:tab w:val="left" w:pos="2160"/>
              </w:tabs>
              <w:rPr>
                <w:rFonts w:ascii="Arial" w:hAnsi="Arial" w:cs="Arial"/>
                <w:b/>
                <w:u w:val="single"/>
              </w:rPr>
            </w:pPr>
            <w:r w:rsidRPr="00EE22FB">
              <w:rPr>
                <w:rFonts w:ascii="Arial" w:hAnsi="Arial" w:cs="Arial"/>
                <w:b/>
                <w:u w:val="single"/>
              </w:rPr>
              <w:t>Clarifying Objective:</w:t>
            </w:r>
          </w:p>
          <w:p w:rsidR="001F1AE7" w:rsidRPr="00EE22FB" w:rsidRDefault="001F1AE7" w:rsidP="005A4F75">
            <w:pPr>
              <w:tabs>
                <w:tab w:val="left" w:pos="2160"/>
              </w:tabs>
              <w:rPr>
                <w:rFonts w:ascii="Arial" w:hAnsi="Arial" w:cs="Arial"/>
                <w:b/>
                <w:u w:val="single"/>
              </w:rPr>
            </w:pPr>
            <w:r w:rsidRPr="008048C8">
              <w:rPr>
                <w:b/>
                <w:sz w:val="28"/>
                <w:szCs w:val="28"/>
              </w:rPr>
              <w:t>8. L.5.2</w:t>
            </w:r>
            <w:r w:rsidRPr="003D1F24">
              <w:rPr>
                <w:sz w:val="28"/>
                <w:szCs w:val="28"/>
              </w:rPr>
              <w:t>: Explain the relationship among a healthy diet, exercise, and the general health of the body (emphasis on the relationship between respiration and digestion.)</w:t>
            </w:r>
          </w:p>
          <w:p w:rsidR="001F1AE7" w:rsidRDefault="001F1AE7" w:rsidP="005A4F75">
            <w:pPr>
              <w:rPr>
                <w:rFonts w:ascii="Arial" w:hAnsi="Arial" w:cs="Arial"/>
                <w:b/>
                <w:u w:val="single"/>
              </w:rPr>
            </w:pPr>
            <w:r w:rsidRPr="00EE22FB">
              <w:rPr>
                <w:rFonts w:ascii="Arial" w:hAnsi="Arial" w:cs="Arial"/>
                <w:b/>
                <w:u w:val="single"/>
              </w:rPr>
              <w:t>Academic Vocabulary:</w:t>
            </w:r>
          </w:p>
          <w:p w:rsidR="001F1AE7" w:rsidRPr="00EE22FB" w:rsidRDefault="001F1AE7" w:rsidP="005A4F75">
            <w:pPr>
              <w:rPr>
                <w:rFonts w:ascii="Arial" w:hAnsi="Arial" w:cs="Arial"/>
                <w:b/>
                <w:u w:val="single"/>
              </w:rPr>
            </w:pPr>
            <w:r>
              <w:rPr>
                <w:rFonts w:ascii="Arial" w:hAnsi="Arial" w:cs="Arial"/>
              </w:rPr>
              <w:t>Nutrition, nutrient, diet, overweight, obesity, eating disorder, physical fitness</w:t>
            </w:r>
          </w:p>
        </w:tc>
      </w:tr>
      <w:tr w:rsidR="001F1AE7" w:rsidRPr="00306FD7" w:rsidTr="003E3BC6">
        <w:tc>
          <w:tcPr>
            <w:tcW w:w="2808" w:type="dxa"/>
            <w:tcBorders>
              <w:top w:val="single" w:sz="4" w:space="0" w:color="000000"/>
              <w:left w:val="single" w:sz="4" w:space="0" w:color="000000"/>
              <w:bottom w:val="single" w:sz="4" w:space="0" w:color="000000"/>
              <w:right w:val="single" w:sz="4" w:space="0" w:color="000000"/>
            </w:tcBorders>
          </w:tcPr>
          <w:p w:rsidR="001F1AE7" w:rsidRDefault="001F1AE7" w:rsidP="005A4F75">
            <w:pPr>
              <w:rPr>
                <w:rFonts w:ascii="Arial" w:hAnsi="Arial" w:cs="Arial"/>
                <w:b/>
                <w:u w:val="single"/>
              </w:rPr>
            </w:pPr>
            <w:r w:rsidRPr="00EE22FB">
              <w:rPr>
                <w:rFonts w:ascii="Arial" w:hAnsi="Arial" w:cs="Arial"/>
                <w:b/>
                <w:u w:val="single"/>
              </w:rPr>
              <w:t>Bell Ringer:</w:t>
            </w:r>
          </w:p>
          <w:p w:rsidR="001F1AE7" w:rsidRPr="00D0760E" w:rsidRDefault="001F1AE7" w:rsidP="005A4F75">
            <w:pPr>
              <w:rPr>
                <w:rFonts w:ascii="Arial" w:hAnsi="Arial" w:cs="Arial"/>
              </w:rPr>
            </w:pPr>
            <w:r>
              <w:rPr>
                <w:rFonts w:ascii="Arial" w:hAnsi="Arial" w:cs="Arial"/>
              </w:rPr>
              <w:t xml:space="preserve">Why is nutrition an important part of taking care of your body? What is another factor that can contribute to health? </w:t>
            </w:r>
          </w:p>
          <w:p w:rsidR="001F1AE7" w:rsidRDefault="001F1AE7" w:rsidP="005A4F75">
            <w:pPr>
              <w:rPr>
                <w:rFonts w:ascii="Arial" w:hAnsi="Arial" w:cs="Arial"/>
                <w:b/>
                <w:sz w:val="24"/>
                <w:szCs w:val="24"/>
              </w:rPr>
            </w:pPr>
            <w:r w:rsidRPr="00EE22FB">
              <w:rPr>
                <w:rFonts w:ascii="Arial" w:hAnsi="Arial" w:cs="Arial"/>
                <w:b/>
                <w:u w:val="single"/>
              </w:rPr>
              <w:t xml:space="preserve">Instructional Tasks: </w:t>
            </w:r>
            <w:r w:rsidRPr="00EE22FB">
              <w:rPr>
                <w:rFonts w:ascii="Arial" w:hAnsi="Arial" w:cs="Arial"/>
                <w:b/>
                <w:u w:val="single"/>
              </w:rPr>
              <w:br/>
            </w:r>
          </w:p>
          <w:p w:rsidR="001F1AE7" w:rsidRDefault="001F1AE7" w:rsidP="005A4F75">
            <w:pPr>
              <w:rPr>
                <w:rFonts w:ascii="Arial" w:hAnsi="Arial" w:cs="Arial"/>
                <w:b/>
                <w:sz w:val="24"/>
                <w:szCs w:val="24"/>
              </w:rPr>
            </w:pPr>
            <w:r w:rsidRPr="00506F0E">
              <w:rPr>
                <w:rFonts w:ascii="Arial" w:hAnsi="Arial" w:cs="Arial"/>
                <w:b/>
                <w:sz w:val="24"/>
                <w:szCs w:val="24"/>
              </w:rPr>
              <w:t xml:space="preserve">Use </w:t>
            </w:r>
            <w:r>
              <w:rPr>
                <w:rFonts w:ascii="Arial" w:hAnsi="Arial" w:cs="Arial"/>
                <w:b/>
                <w:sz w:val="24"/>
                <w:szCs w:val="24"/>
              </w:rPr>
              <w:t xml:space="preserve">Science Fusion (Module C- The Human Body) Unit 2 Lesson 3- Health and </w:t>
            </w:r>
            <w:r>
              <w:rPr>
                <w:rFonts w:ascii="Arial" w:hAnsi="Arial" w:cs="Arial"/>
                <w:b/>
                <w:sz w:val="24"/>
                <w:szCs w:val="24"/>
              </w:rPr>
              <w:lastRenderedPageBreak/>
              <w:t>Nutrition</w:t>
            </w:r>
          </w:p>
          <w:p w:rsidR="001F1AE7" w:rsidRDefault="001F1AE7" w:rsidP="005A4F75">
            <w:pPr>
              <w:rPr>
                <w:rFonts w:ascii="Arial" w:hAnsi="Arial" w:cs="Arial"/>
                <w:b/>
                <w:sz w:val="24"/>
                <w:szCs w:val="24"/>
              </w:rPr>
            </w:pPr>
            <w:r>
              <w:rPr>
                <w:rFonts w:ascii="Arial" w:hAnsi="Arial" w:cs="Arial"/>
                <w:b/>
                <w:sz w:val="24"/>
                <w:szCs w:val="24"/>
              </w:rPr>
              <w:t>Pg. 158- 171 teacher pages</w:t>
            </w:r>
          </w:p>
          <w:p w:rsidR="001F1AE7" w:rsidRDefault="001F1AE7" w:rsidP="005A4F75">
            <w:pPr>
              <w:rPr>
                <w:rFonts w:ascii="Arial" w:hAnsi="Arial" w:cs="Arial"/>
                <w:b/>
                <w:sz w:val="24"/>
                <w:szCs w:val="24"/>
              </w:rPr>
            </w:pPr>
            <w:r>
              <w:rPr>
                <w:rFonts w:ascii="Arial" w:hAnsi="Arial" w:cs="Arial"/>
                <w:b/>
                <w:sz w:val="24"/>
                <w:szCs w:val="24"/>
              </w:rPr>
              <w:t>Student pages 125- 135</w:t>
            </w:r>
          </w:p>
          <w:p w:rsidR="001F1AE7" w:rsidRDefault="001F1AE7" w:rsidP="005A4F75">
            <w:pPr>
              <w:rPr>
                <w:rFonts w:ascii="Arial" w:hAnsi="Arial" w:cs="Arial"/>
                <w:b/>
                <w:sz w:val="24"/>
                <w:szCs w:val="24"/>
              </w:rPr>
            </w:pPr>
            <w:r>
              <w:rPr>
                <w:rFonts w:ascii="Arial" w:hAnsi="Arial" w:cs="Arial"/>
                <w:b/>
                <w:sz w:val="24"/>
                <w:szCs w:val="24"/>
              </w:rPr>
              <w:t xml:space="preserve">Options:  </w:t>
            </w:r>
          </w:p>
          <w:p w:rsidR="001F1AE7" w:rsidRPr="00506F0E" w:rsidRDefault="001F1AE7" w:rsidP="005A4F75">
            <w:pPr>
              <w:rPr>
                <w:rFonts w:ascii="Arial" w:hAnsi="Arial" w:cs="Arial"/>
                <w:b/>
                <w:sz w:val="24"/>
                <w:szCs w:val="24"/>
                <w:u w:val="single"/>
              </w:rPr>
            </w:pPr>
            <w:r>
              <w:rPr>
                <w:rFonts w:ascii="Arial" w:hAnsi="Arial" w:cs="Arial"/>
                <w:b/>
                <w:sz w:val="24"/>
                <w:szCs w:val="24"/>
              </w:rPr>
              <w:t>-</w:t>
            </w:r>
            <w:r w:rsidRPr="00506F0E">
              <w:rPr>
                <w:rFonts w:ascii="Arial" w:hAnsi="Arial" w:cs="Arial"/>
                <w:b/>
                <w:sz w:val="24"/>
                <w:szCs w:val="24"/>
              </w:rPr>
              <w:t xml:space="preserve">Read </w:t>
            </w:r>
            <w:r>
              <w:rPr>
                <w:rFonts w:ascii="Arial" w:hAnsi="Arial" w:cs="Arial"/>
                <w:b/>
                <w:sz w:val="24"/>
                <w:szCs w:val="24"/>
              </w:rPr>
              <w:t xml:space="preserve">Unit 2 </w:t>
            </w:r>
            <w:r w:rsidRPr="00506F0E">
              <w:rPr>
                <w:rFonts w:ascii="Arial" w:hAnsi="Arial" w:cs="Arial"/>
                <w:b/>
                <w:sz w:val="24"/>
                <w:szCs w:val="24"/>
              </w:rPr>
              <w:t>Lesson</w:t>
            </w:r>
            <w:r>
              <w:rPr>
                <w:rFonts w:ascii="Arial" w:hAnsi="Arial" w:cs="Arial"/>
                <w:b/>
                <w:sz w:val="24"/>
                <w:szCs w:val="24"/>
              </w:rPr>
              <w:t xml:space="preserve"> 30</w:t>
            </w:r>
            <w:r w:rsidRPr="00506F0E">
              <w:rPr>
                <w:rFonts w:ascii="Arial" w:hAnsi="Arial" w:cs="Arial"/>
                <w:b/>
                <w:sz w:val="24"/>
                <w:szCs w:val="24"/>
              </w:rPr>
              <w:t xml:space="preserve"> pg. </w:t>
            </w:r>
            <w:r>
              <w:rPr>
                <w:rFonts w:ascii="Arial" w:hAnsi="Arial" w:cs="Arial"/>
                <w:b/>
                <w:sz w:val="24"/>
                <w:szCs w:val="24"/>
              </w:rPr>
              <w:t>158-171</w:t>
            </w:r>
          </w:p>
          <w:p w:rsidR="001F1AE7" w:rsidRDefault="001F1AE7" w:rsidP="005A4F75">
            <w:pPr>
              <w:rPr>
                <w:rFonts w:ascii="Arial" w:hAnsi="Arial" w:cs="Arial"/>
                <w:b/>
              </w:rPr>
            </w:pPr>
            <w:r>
              <w:rPr>
                <w:rFonts w:ascii="Arial" w:hAnsi="Arial" w:cs="Arial"/>
                <w:b/>
              </w:rPr>
              <w:t xml:space="preserve">-Text Walk with skeletal notes/ matching </w:t>
            </w:r>
            <w:proofErr w:type="spellStart"/>
            <w:r>
              <w:rPr>
                <w:rFonts w:ascii="Arial" w:hAnsi="Arial" w:cs="Arial"/>
                <w:b/>
              </w:rPr>
              <w:t>powerpoint</w:t>
            </w:r>
            <w:proofErr w:type="spellEnd"/>
          </w:p>
          <w:p w:rsidR="001F1AE7" w:rsidRDefault="001F1AE7" w:rsidP="005A4F75">
            <w:pPr>
              <w:rPr>
                <w:rFonts w:ascii="Arial" w:hAnsi="Arial" w:cs="Arial"/>
                <w:b/>
              </w:rPr>
            </w:pPr>
            <w:r>
              <w:rPr>
                <w:rFonts w:ascii="Arial" w:hAnsi="Arial" w:cs="Arial"/>
                <w:b/>
              </w:rPr>
              <w:t>-Digital Lesson with skeletal notes</w:t>
            </w:r>
          </w:p>
          <w:p w:rsidR="001F1AE7" w:rsidRPr="00506F0E" w:rsidRDefault="001F1AE7" w:rsidP="005A4F75">
            <w:pPr>
              <w:rPr>
                <w:rFonts w:ascii="Arial" w:hAnsi="Arial" w:cs="Arial"/>
                <w:b/>
              </w:rPr>
            </w:pPr>
            <w:r>
              <w:rPr>
                <w:rFonts w:ascii="Arial" w:hAnsi="Arial" w:cs="Arial"/>
                <w:b/>
              </w:rPr>
              <w:t xml:space="preserve">-virtual lab </w:t>
            </w:r>
          </w:p>
          <w:p w:rsidR="001F1AE7" w:rsidRPr="00EE22FB" w:rsidRDefault="001F1AE7" w:rsidP="005A4F75">
            <w:pPr>
              <w:rPr>
                <w:rFonts w:ascii="Arial" w:hAnsi="Arial" w:cs="Arial"/>
                <w:b/>
                <w:u w:val="single"/>
              </w:rPr>
            </w:pPr>
            <w:r w:rsidRPr="00EE22FB">
              <w:rPr>
                <w:rFonts w:ascii="Arial" w:hAnsi="Arial" w:cs="Arial"/>
                <w:b/>
                <w:u w:val="single"/>
              </w:rPr>
              <w:t>Summarizer:</w:t>
            </w:r>
          </w:p>
          <w:p w:rsidR="001F1AE7" w:rsidRDefault="001F1AE7" w:rsidP="005A4F75">
            <w:pPr>
              <w:rPr>
                <w:rFonts w:ascii="Arial" w:hAnsi="Arial" w:cs="Arial"/>
                <w:b/>
              </w:rPr>
            </w:pPr>
            <w:r w:rsidRPr="00506F0E">
              <w:rPr>
                <w:rFonts w:ascii="Arial" w:hAnsi="Arial" w:cs="Arial"/>
                <w:b/>
              </w:rPr>
              <w:t xml:space="preserve">3-2-1 on </w:t>
            </w:r>
            <w:proofErr w:type="spellStart"/>
            <w:r>
              <w:rPr>
                <w:rFonts w:ascii="Arial" w:hAnsi="Arial" w:cs="Arial"/>
                <w:b/>
              </w:rPr>
              <w:t>powerpoint</w:t>
            </w:r>
            <w:proofErr w:type="spellEnd"/>
            <w:r>
              <w:rPr>
                <w:rFonts w:ascii="Arial" w:hAnsi="Arial" w:cs="Arial"/>
                <w:b/>
              </w:rPr>
              <w:t xml:space="preserve"> notes or digital lesson</w:t>
            </w:r>
          </w:p>
          <w:p w:rsidR="001F1AE7" w:rsidRDefault="001F1AE7" w:rsidP="005A4F75">
            <w:pPr>
              <w:rPr>
                <w:rFonts w:ascii="Arial" w:hAnsi="Arial" w:cs="Arial"/>
                <w:b/>
              </w:rPr>
            </w:pPr>
            <w:r>
              <w:rPr>
                <w:rFonts w:ascii="Arial" w:hAnsi="Arial" w:cs="Arial"/>
                <w:b/>
              </w:rPr>
              <w:t>-3 things you liked, 2 new ideas you learned, 1 question you have.</w:t>
            </w:r>
          </w:p>
          <w:p w:rsidR="001F1AE7" w:rsidRPr="00EE22FB" w:rsidRDefault="001F1AE7" w:rsidP="005A4F75">
            <w:pPr>
              <w:rPr>
                <w:rFonts w:ascii="Arial" w:hAnsi="Arial" w:cs="Arial"/>
                <w:b/>
                <w:u w:val="single"/>
              </w:rPr>
            </w:pPr>
          </w:p>
        </w:tc>
        <w:tc>
          <w:tcPr>
            <w:tcW w:w="2880" w:type="dxa"/>
            <w:tcBorders>
              <w:top w:val="single" w:sz="4" w:space="0" w:color="000000"/>
              <w:left w:val="single" w:sz="4" w:space="0" w:color="000000"/>
              <w:bottom w:val="single" w:sz="4" w:space="0" w:color="000000"/>
              <w:right w:val="single" w:sz="4" w:space="0" w:color="000000"/>
            </w:tcBorders>
          </w:tcPr>
          <w:p w:rsidR="001F1AE7" w:rsidRDefault="001F1AE7" w:rsidP="005A4F75">
            <w:pPr>
              <w:rPr>
                <w:rFonts w:ascii="Arial" w:hAnsi="Arial" w:cs="Arial"/>
                <w:b/>
                <w:u w:val="single"/>
              </w:rPr>
            </w:pPr>
            <w:r w:rsidRPr="00EE22FB">
              <w:rPr>
                <w:rFonts w:ascii="Arial" w:hAnsi="Arial" w:cs="Arial"/>
                <w:b/>
                <w:u w:val="single"/>
              </w:rPr>
              <w:lastRenderedPageBreak/>
              <w:t>Bell Ringer:</w:t>
            </w:r>
          </w:p>
          <w:p w:rsidR="001F1AE7" w:rsidRDefault="001F1AE7" w:rsidP="005A4F75">
            <w:pPr>
              <w:rPr>
                <w:rFonts w:ascii="Arial" w:hAnsi="Arial" w:cs="Arial"/>
              </w:rPr>
            </w:pPr>
            <w:r>
              <w:rPr>
                <w:rFonts w:ascii="Arial" w:hAnsi="Arial" w:cs="Arial"/>
              </w:rPr>
              <w:t xml:space="preserve">Activity: What’s for Dinner? </w:t>
            </w:r>
            <w:proofErr w:type="spellStart"/>
            <w:r>
              <w:rPr>
                <w:rFonts w:ascii="Arial" w:hAnsi="Arial" w:cs="Arial"/>
              </w:rPr>
              <w:t>Pg</w:t>
            </w:r>
            <w:proofErr w:type="spellEnd"/>
            <w:r>
              <w:rPr>
                <w:rFonts w:ascii="Arial" w:hAnsi="Arial" w:cs="Arial"/>
              </w:rPr>
              <w:t xml:space="preserve"> 160</w:t>
            </w:r>
          </w:p>
          <w:p w:rsidR="001F1AE7" w:rsidRDefault="001F1AE7" w:rsidP="005A4F75">
            <w:pPr>
              <w:rPr>
                <w:rFonts w:ascii="Arial" w:hAnsi="Arial" w:cs="Arial"/>
                <w:sz w:val="14"/>
              </w:rPr>
            </w:pPr>
            <w:r w:rsidRPr="00EE22FB">
              <w:rPr>
                <w:rFonts w:ascii="Arial" w:hAnsi="Arial" w:cs="Arial"/>
                <w:b/>
                <w:u w:val="single"/>
              </w:rPr>
              <w:t xml:space="preserve">Instructional Tasks: </w:t>
            </w:r>
            <w:r w:rsidRPr="00EE22FB">
              <w:rPr>
                <w:rFonts w:ascii="Arial" w:hAnsi="Arial" w:cs="Arial"/>
                <w:b/>
                <w:u w:val="single"/>
              </w:rPr>
              <w:br/>
            </w:r>
          </w:p>
          <w:p w:rsidR="001F1AE7" w:rsidRDefault="001F1AE7" w:rsidP="005A4F75">
            <w:pPr>
              <w:rPr>
                <w:rFonts w:ascii="Arial" w:hAnsi="Arial" w:cs="Arial"/>
                <w:b/>
                <w:sz w:val="24"/>
                <w:szCs w:val="24"/>
              </w:rPr>
            </w:pPr>
            <w:r>
              <w:rPr>
                <w:rFonts w:ascii="Arial" w:hAnsi="Arial" w:cs="Arial"/>
                <w:b/>
                <w:sz w:val="24"/>
                <w:szCs w:val="24"/>
              </w:rPr>
              <w:t>-</w:t>
            </w:r>
            <w:r w:rsidRPr="00506F0E">
              <w:rPr>
                <w:rFonts w:ascii="Arial" w:hAnsi="Arial" w:cs="Arial"/>
                <w:b/>
                <w:sz w:val="24"/>
                <w:szCs w:val="24"/>
              </w:rPr>
              <w:t>Continue/finish day 1 lesson</w:t>
            </w:r>
          </w:p>
          <w:p w:rsidR="001F1AE7" w:rsidRDefault="001F1AE7" w:rsidP="005A4F75">
            <w:pPr>
              <w:rPr>
                <w:rFonts w:ascii="Arial" w:hAnsi="Arial" w:cs="Arial"/>
                <w:b/>
                <w:sz w:val="24"/>
                <w:szCs w:val="24"/>
              </w:rPr>
            </w:pPr>
            <w:r>
              <w:rPr>
                <w:rFonts w:ascii="Arial" w:hAnsi="Arial" w:cs="Arial"/>
                <w:b/>
                <w:sz w:val="24"/>
                <w:szCs w:val="24"/>
              </w:rPr>
              <w:t>-Vocabulary activity on Managing Resources</w:t>
            </w:r>
          </w:p>
          <w:p w:rsidR="001F1AE7" w:rsidRDefault="001F1AE7" w:rsidP="005A4F75">
            <w:pPr>
              <w:rPr>
                <w:rFonts w:ascii="Arial" w:hAnsi="Arial" w:cs="Arial"/>
                <w:b/>
                <w:sz w:val="24"/>
                <w:szCs w:val="24"/>
              </w:rPr>
            </w:pPr>
            <w:r>
              <w:rPr>
                <w:rFonts w:ascii="Arial" w:hAnsi="Arial" w:cs="Arial"/>
                <w:b/>
                <w:sz w:val="24"/>
                <w:szCs w:val="24"/>
              </w:rPr>
              <w:t xml:space="preserve">~Preview Vocabulary- </w:t>
            </w:r>
            <w:proofErr w:type="spellStart"/>
            <w:r>
              <w:rPr>
                <w:rFonts w:ascii="Arial" w:hAnsi="Arial" w:cs="Arial"/>
                <w:b/>
                <w:sz w:val="24"/>
                <w:szCs w:val="24"/>
              </w:rPr>
              <w:lastRenderedPageBreak/>
              <w:t>pg</w:t>
            </w:r>
            <w:proofErr w:type="spellEnd"/>
            <w:r>
              <w:rPr>
                <w:rFonts w:ascii="Arial" w:hAnsi="Arial" w:cs="Arial"/>
                <w:b/>
                <w:sz w:val="24"/>
                <w:szCs w:val="24"/>
              </w:rPr>
              <w:t xml:space="preserve"> 163</w:t>
            </w:r>
          </w:p>
          <w:p w:rsidR="001F1AE7" w:rsidRDefault="001F1AE7" w:rsidP="005A4F75">
            <w:pPr>
              <w:rPr>
                <w:rFonts w:ascii="Arial" w:hAnsi="Arial" w:cs="Arial"/>
                <w:b/>
                <w:sz w:val="24"/>
                <w:szCs w:val="24"/>
              </w:rPr>
            </w:pPr>
            <w:r>
              <w:rPr>
                <w:rFonts w:ascii="Arial" w:hAnsi="Arial" w:cs="Arial"/>
                <w:b/>
                <w:sz w:val="24"/>
                <w:szCs w:val="24"/>
              </w:rPr>
              <w:t>Card Sort- Found in teacher resources- vocabulary strategies.</w:t>
            </w:r>
          </w:p>
          <w:p w:rsidR="001F1AE7" w:rsidRDefault="001F1AE7" w:rsidP="005A4F75">
            <w:pPr>
              <w:rPr>
                <w:rFonts w:ascii="Arial" w:hAnsi="Arial" w:cs="Arial"/>
                <w:b/>
                <w:sz w:val="24"/>
                <w:szCs w:val="24"/>
              </w:rPr>
            </w:pPr>
            <w:r>
              <w:rPr>
                <w:rFonts w:ascii="Arial" w:hAnsi="Arial" w:cs="Arial"/>
                <w:b/>
                <w:sz w:val="24"/>
                <w:szCs w:val="24"/>
              </w:rPr>
              <w:t>Word Splash- Found in teacher resources- vocabulary strategies.</w:t>
            </w:r>
          </w:p>
          <w:p w:rsidR="001F1AE7" w:rsidRDefault="001F1AE7" w:rsidP="005A4F75">
            <w:pPr>
              <w:rPr>
                <w:rFonts w:ascii="Arial" w:hAnsi="Arial" w:cs="Arial"/>
                <w:b/>
                <w:sz w:val="24"/>
                <w:szCs w:val="24"/>
              </w:rPr>
            </w:pPr>
            <w:r>
              <w:rPr>
                <w:rFonts w:ascii="Arial" w:hAnsi="Arial" w:cs="Arial"/>
                <w:b/>
                <w:sz w:val="24"/>
                <w:szCs w:val="24"/>
              </w:rPr>
              <w:t>(</w:t>
            </w:r>
            <w:proofErr w:type="gramStart"/>
            <w:r>
              <w:rPr>
                <w:rFonts w:ascii="Arial" w:hAnsi="Arial" w:cs="Arial"/>
                <w:b/>
                <w:sz w:val="24"/>
                <w:szCs w:val="24"/>
              </w:rPr>
              <w:t>use</w:t>
            </w:r>
            <w:proofErr w:type="gramEnd"/>
            <w:r>
              <w:rPr>
                <w:rFonts w:ascii="Arial" w:hAnsi="Arial" w:cs="Arial"/>
                <w:b/>
                <w:sz w:val="24"/>
                <w:szCs w:val="24"/>
              </w:rPr>
              <w:t xml:space="preserve"> any strategy you like:  ex- </w:t>
            </w:r>
            <w:proofErr w:type="spellStart"/>
            <w:r>
              <w:rPr>
                <w:rFonts w:ascii="Arial" w:hAnsi="Arial" w:cs="Arial"/>
                <w:b/>
                <w:sz w:val="24"/>
                <w:szCs w:val="24"/>
              </w:rPr>
              <w:t>Frayer</w:t>
            </w:r>
            <w:proofErr w:type="spellEnd"/>
            <w:r>
              <w:rPr>
                <w:rFonts w:ascii="Arial" w:hAnsi="Arial" w:cs="Arial"/>
                <w:b/>
                <w:sz w:val="24"/>
                <w:szCs w:val="24"/>
              </w:rPr>
              <w:t xml:space="preserve"> model, word triangle, Four Square, etc.)</w:t>
            </w:r>
          </w:p>
          <w:p w:rsidR="001F1AE7" w:rsidRPr="0023651E" w:rsidRDefault="001F1AE7" w:rsidP="005A4F75">
            <w:pPr>
              <w:rPr>
                <w:rFonts w:ascii="Arial" w:hAnsi="Arial" w:cs="Arial"/>
                <w:b/>
                <w:sz w:val="24"/>
                <w:szCs w:val="24"/>
              </w:rPr>
            </w:pPr>
            <w:r>
              <w:rPr>
                <w:rFonts w:ascii="Arial" w:hAnsi="Arial" w:cs="Arial"/>
                <w:b/>
                <w:sz w:val="24"/>
                <w:szCs w:val="24"/>
              </w:rPr>
              <w:t>-</w:t>
            </w:r>
          </w:p>
          <w:p w:rsidR="001F1AE7" w:rsidRPr="00EE22FB" w:rsidRDefault="001F1AE7" w:rsidP="005A4F75">
            <w:pPr>
              <w:rPr>
                <w:rFonts w:ascii="Arial" w:hAnsi="Arial" w:cs="Arial"/>
                <w:b/>
                <w:u w:val="single"/>
              </w:rPr>
            </w:pPr>
            <w:r w:rsidRPr="00EE22FB">
              <w:rPr>
                <w:rFonts w:ascii="Arial" w:hAnsi="Arial" w:cs="Arial"/>
                <w:b/>
                <w:u w:val="single"/>
              </w:rPr>
              <w:t>Summarizer:</w:t>
            </w:r>
          </w:p>
          <w:p w:rsidR="001F1AE7" w:rsidRDefault="001F1AE7" w:rsidP="005A4F75">
            <w:pPr>
              <w:rPr>
                <w:rFonts w:ascii="Arial" w:hAnsi="Arial" w:cs="Arial"/>
                <w:b/>
              </w:rPr>
            </w:pPr>
            <w:r>
              <w:rPr>
                <w:rFonts w:ascii="Arial" w:hAnsi="Arial" w:cs="Arial"/>
                <w:b/>
              </w:rPr>
              <w:t>Matching game on the projector.  Teacher will choose a word and students will find the matching word. Or</w:t>
            </w:r>
          </w:p>
          <w:p w:rsidR="001F1AE7" w:rsidRPr="00EE22FB" w:rsidRDefault="001F1AE7" w:rsidP="005A4F75">
            <w:pPr>
              <w:rPr>
                <w:rFonts w:ascii="Arial" w:hAnsi="Arial" w:cs="Arial"/>
                <w:b/>
                <w:u w:val="single"/>
              </w:rPr>
            </w:pPr>
            <w:r>
              <w:rPr>
                <w:rFonts w:ascii="Arial" w:hAnsi="Arial" w:cs="Arial"/>
                <w:b/>
              </w:rPr>
              <w:t>Draw pictures of their vocabulary words. This can be extended to homework.</w:t>
            </w:r>
          </w:p>
        </w:tc>
        <w:tc>
          <w:tcPr>
            <w:tcW w:w="2790" w:type="dxa"/>
            <w:tcBorders>
              <w:top w:val="single" w:sz="4" w:space="0" w:color="000000"/>
              <w:left w:val="single" w:sz="4" w:space="0" w:color="000000"/>
              <w:bottom w:val="single" w:sz="4" w:space="0" w:color="000000"/>
              <w:right w:val="single" w:sz="4" w:space="0" w:color="000000"/>
            </w:tcBorders>
          </w:tcPr>
          <w:p w:rsidR="001F1AE7" w:rsidRDefault="001F1AE7" w:rsidP="005A4F75">
            <w:pPr>
              <w:rPr>
                <w:rFonts w:ascii="Arial" w:hAnsi="Arial" w:cs="Arial"/>
                <w:b/>
                <w:u w:val="single"/>
              </w:rPr>
            </w:pPr>
            <w:r w:rsidRPr="00EE22FB">
              <w:rPr>
                <w:rFonts w:ascii="Arial" w:hAnsi="Arial" w:cs="Arial"/>
                <w:b/>
                <w:u w:val="single"/>
              </w:rPr>
              <w:lastRenderedPageBreak/>
              <w:t>Bell Ringer:</w:t>
            </w:r>
          </w:p>
          <w:p w:rsidR="001F1AE7" w:rsidRDefault="001F1AE7" w:rsidP="005A4F75">
            <w:pPr>
              <w:rPr>
                <w:rFonts w:ascii="Arial" w:hAnsi="Arial" w:cs="Arial"/>
              </w:rPr>
            </w:pPr>
            <w:r>
              <w:rPr>
                <w:rFonts w:ascii="Arial" w:hAnsi="Arial" w:cs="Arial"/>
              </w:rPr>
              <w:t xml:space="preserve">Encouraging Exercise- </w:t>
            </w:r>
            <w:proofErr w:type="spellStart"/>
            <w:r>
              <w:rPr>
                <w:rFonts w:ascii="Arial" w:hAnsi="Arial" w:cs="Arial"/>
              </w:rPr>
              <w:t>pg</w:t>
            </w:r>
            <w:proofErr w:type="spellEnd"/>
            <w:r>
              <w:rPr>
                <w:rFonts w:ascii="Arial" w:hAnsi="Arial" w:cs="Arial"/>
              </w:rPr>
              <w:t xml:space="preserve"> 160. </w:t>
            </w:r>
          </w:p>
          <w:p w:rsidR="001F1AE7" w:rsidRPr="004431DA" w:rsidRDefault="001F1AE7" w:rsidP="005A4F75">
            <w:pPr>
              <w:rPr>
                <w:rFonts w:ascii="Arial" w:hAnsi="Arial" w:cs="Arial"/>
                <w:b/>
              </w:rPr>
            </w:pPr>
            <w:r w:rsidRPr="00EE22FB">
              <w:rPr>
                <w:rFonts w:ascii="Arial" w:hAnsi="Arial" w:cs="Arial"/>
                <w:b/>
                <w:u w:val="single"/>
              </w:rPr>
              <w:t xml:space="preserve">Instructional Tasks: </w:t>
            </w:r>
            <w:r w:rsidRPr="00EE22FB">
              <w:rPr>
                <w:rFonts w:ascii="Arial" w:hAnsi="Arial" w:cs="Arial"/>
                <w:b/>
                <w:u w:val="single"/>
              </w:rPr>
              <w:br/>
            </w:r>
            <w:r w:rsidRPr="004431DA">
              <w:rPr>
                <w:rFonts w:ascii="Arial" w:hAnsi="Arial" w:cs="Arial"/>
                <w:b/>
              </w:rPr>
              <w:t>Options:</w:t>
            </w:r>
          </w:p>
          <w:p w:rsidR="001F1AE7" w:rsidRPr="004431DA" w:rsidRDefault="001F1AE7" w:rsidP="005A4F75">
            <w:pPr>
              <w:rPr>
                <w:rFonts w:ascii="Arial" w:hAnsi="Arial" w:cs="Arial"/>
                <w:b/>
              </w:rPr>
            </w:pPr>
            <w:r>
              <w:rPr>
                <w:rFonts w:ascii="Arial" w:hAnsi="Arial" w:cs="Arial"/>
                <w:b/>
              </w:rPr>
              <w:t xml:space="preserve">-Have students create an exercise game- they can research online for various P.E. games. They need to make it fun and easy for the class to learn. Students will have to demonstrate </w:t>
            </w:r>
            <w:r>
              <w:rPr>
                <w:rFonts w:ascii="Arial" w:hAnsi="Arial" w:cs="Arial"/>
                <w:b/>
              </w:rPr>
              <w:lastRenderedPageBreak/>
              <w:t xml:space="preserve">their exercise, as well as, the remaining students will have to repeat the exercise. This will take at least two or three days to complete. </w:t>
            </w:r>
          </w:p>
          <w:p w:rsidR="001F1AE7" w:rsidRDefault="001F1AE7" w:rsidP="005A4F75">
            <w:pPr>
              <w:rPr>
                <w:rFonts w:ascii="Arial" w:hAnsi="Arial" w:cs="Arial"/>
              </w:rPr>
            </w:pPr>
            <w:r>
              <w:rPr>
                <w:rFonts w:ascii="Arial" w:hAnsi="Arial" w:cs="Arial"/>
                <w:b/>
              </w:rPr>
              <w:t xml:space="preserve">Digital Lesson- </w:t>
            </w:r>
            <w:r w:rsidRPr="004431DA">
              <w:rPr>
                <w:rFonts w:ascii="Arial" w:hAnsi="Arial" w:cs="Arial"/>
                <w:b/>
              </w:rPr>
              <w:t>Teachers may make a worksheet that displays each question from the digital lesson.  Then review answers together as a group!</w:t>
            </w:r>
            <w:r>
              <w:rPr>
                <w:rFonts w:ascii="Arial" w:hAnsi="Arial" w:cs="Arial"/>
              </w:rPr>
              <w:t xml:space="preserve">  </w:t>
            </w:r>
          </w:p>
          <w:p w:rsidR="001F1AE7" w:rsidRDefault="001F1AE7" w:rsidP="005A4F75">
            <w:pPr>
              <w:rPr>
                <w:rFonts w:ascii="Arial" w:hAnsi="Arial" w:cs="Arial"/>
              </w:rPr>
            </w:pPr>
            <w:r>
              <w:rPr>
                <w:rFonts w:ascii="Arial" w:hAnsi="Arial" w:cs="Arial"/>
              </w:rPr>
              <w:t xml:space="preserve">~ </w:t>
            </w:r>
            <w:r>
              <w:rPr>
                <w:rFonts w:ascii="Arial" w:hAnsi="Arial" w:cs="Arial"/>
                <w:b/>
              </w:rPr>
              <w:t xml:space="preserve">Daily Demo- Serving Sizes </w:t>
            </w:r>
            <w:proofErr w:type="spellStart"/>
            <w:r>
              <w:rPr>
                <w:rFonts w:ascii="Arial" w:hAnsi="Arial" w:cs="Arial"/>
                <w:b/>
              </w:rPr>
              <w:t>pg</w:t>
            </w:r>
            <w:proofErr w:type="spellEnd"/>
            <w:r>
              <w:rPr>
                <w:rFonts w:ascii="Arial" w:hAnsi="Arial" w:cs="Arial"/>
                <w:b/>
              </w:rPr>
              <w:t xml:space="preserve"> .161. </w:t>
            </w:r>
            <w:proofErr w:type="gramStart"/>
            <w:r>
              <w:rPr>
                <w:rFonts w:ascii="Arial" w:hAnsi="Arial" w:cs="Arial"/>
                <w:b/>
              </w:rPr>
              <w:t>worksheets</w:t>
            </w:r>
            <w:proofErr w:type="gramEnd"/>
            <w:r>
              <w:rPr>
                <w:rFonts w:ascii="Arial" w:hAnsi="Arial" w:cs="Arial"/>
                <w:b/>
              </w:rPr>
              <w:t xml:space="preserve"> can be found in lesson inquiry resource.</w:t>
            </w:r>
          </w:p>
          <w:p w:rsidR="001F1AE7" w:rsidRDefault="001F1AE7" w:rsidP="005A4F75">
            <w:pPr>
              <w:rPr>
                <w:rFonts w:ascii="Arial" w:hAnsi="Arial" w:cs="Arial"/>
                <w:b/>
              </w:rPr>
            </w:pPr>
            <w:r w:rsidRPr="004A7398">
              <w:rPr>
                <w:rFonts w:ascii="Arial" w:hAnsi="Arial" w:cs="Arial"/>
                <w:b/>
              </w:rPr>
              <w:t xml:space="preserve">~ </w:t>
            </w:r>
            <w:r w:rsidRPr="00F56BF2">
              <w:rPr>
                <w:rFonts w:ascii="Arial" w:hAnsi="Arial" w:cs="Arial"/>
                <w:b/>
              </w:rPr>
              <w:t xml:space="preserve">-Students can take a “book walk” through the lesson. Each page of the student book has questions they will answer after reading each section. If using laptops, the program will read to the student. If laptops are not available, you can make a class set of the lesson for students to use. </w:t>
            </w:r>
          </w:p>
          <w:p w:rsidR="001F1AE7" w:rsidRDefault="001F1AE7" w:rsidP="005A4F75">
            <w:pPr>
              <w:rPr>
                <w:rFonts w:ascii="Arial" w:hAnsi="Arial" w:cs="Arial"/>
              </w:rPr>
            </w:pPr>
            <w:r>
              <w:rPr>
                <w:rFonts w:ascii="Arial" w:hAnsi="Arial" w:cs="Arial"/>
              </w:rPr>
              <w:t xml:space="preserve">~ </w:t>
            </w:r>
            <w:r>
              <w:rPr>
                <w:rFonts w:ascii="Arial" w:hAnsi="Arial" w:cs="Arial"/>
                <w:b/>
              </w:rPr>
              <w:t xml:space="preserve">Daily Demo- Serving Sizes </w:t>
            </w:r>
            <w:proofErr w:type="spellStart"/>
            <w:r>
              <w:rPr>
                <w:rFonts w:ascii="Arial" w:hAnsi="Arial" w:cs="Arial"/>
                <w:b/>
              </w:rPr>
              <w:t>pg</w:t>
            </w:r>
            <w:proofErr w:type="spellEnd"/>
            <w:r>
              <w:rPr>
                <w:rFonts w:ascii="Arial" w:hAnsi="Arial" w:cs="Arial"/>
                <w:b/>
              </w:rPr>
              <w:t xml:space="preserve"> .161. Worksheets can be </w:t>
            </w:r>
            <w:r>
              <w:rPr>
                <w:rFonts w:ascii="Arial" w:hAnsi="Arial" w:cs="Arial"/>
                <w:b/>
              </w:rPr>
              <w:lastRenderedPageBreak/>
              <w:t>found in lesson inquiry resource.</w:t>
            </w:r>
          </w:p>
          <w:p w:rsidR="001F1AE7" w:rsidRPr="00F56BF2" w:rsidRDefault="001F1AE7" w:rsidP="005A4F75">
            <w:pPr>
              <w:rPr>
                <w:rFonts w:ascii="Arial" w:hAnsi="Arial" w:cs="Arial"/>
                <w:b/>
              </w:rPr>
            </w:pPr>
            <w:r>
              <w:rPr>
                <w:rFonts w:ascii="Arial" w:hAnsi="Arial" w:cs="Arial"/>
                <w:b/>
              </w:rPr>
              <w:t xml:space="preserve">-Quick lab- The Effects of Exercise on Pulse and Breathing Rate </w:t>
            </w:r>
            <w:proofErr w:type="spellStart"/>
            <w:r>
              <w:rPr>
                <w:rFonts w:ascii="Arial" w:hAnsi="Arial" w:cs="Arial"/>
                <w:b/>
              </w:rPr>
              <w:t>pg</w:t>
            </w:r>
            <w:proofErr w:type="spellEnd"/>
            <w:r>
              <w:rPr>
                <w:rFonts w:ascii="Arial" w:hAnsi="Arial" w:cs="Arial"/>
                <w:b/>
              </w:rPr>
              <w:t xml:space="preserve"> 161. Worksheets can be found in lesson inquiry resource. </w:t>
            </w:r>
          </w:p>
          <w:p w:rsidR="001F1AE7" w:rsidRPr="00EE22FB" w:rsidRDefault="001F1AE7" w:rsidP="005A4F75">
            <w:pPr>
              <w:rPr>
                <w:rFonts w:ascii="Arial" w:hAnsi="Arial" w:cs="Arial"/>
                <w:b/>
                <w:u w:val="single"/>
              </w:rPr>
            </w:pPr>
            <w:r w:rsidRPr="00EE22FB">
              <w:rPr>
                <w:rFonts w:ascii="Arial" w:hAnsi="Arial" w:cs="Arial"/>
                <w:b/>
                <w:u w:val="single"/>
              </w:rPr>
              <w:t>Summarizer:</w:t>
            </w:r>
          </w:p>
          <w:p w:rsidR="001F1AE7" w:rsidRDefault="001F1AE7" w:rsidP="005A4F75">
            <w:pPr>
              <w:rPr>
                <w:rFonts w:ascii="Arial" w:hAnsi="Arial" w:cs="Arial"/>
              </w:rPr>
            </w:pPr>
            <w:r w:rsidRPr="00306FD7">
              <w:rPr>
                <w:rFonts w:ascii="Arial" w:hAnsi="Arial" w:cs="Arial"/>
              </w:rPr>
              <w:t>Summarizer will depend on the activity chosen.</w:t>
            </w:r>
          </w:p>
          <w:p w:rsidR="001F1AE7" w:rsidRPr="00306FD7" w:rsidRDefault="001F1AE7" w:rsidP="005A4F75">
            <w:pPr>
              <w:rPr>
                <w:rFonts w:ascii="Arial" w:hAnsi="Arial" w:cs="Arial"/>
              </w:rPr>
            </w:pPr>
            <w:r>
              <w:rPr>
                <w:rFonts w:ascii="Arial" w:hAnsi="Arial" w:cs="Arial"/>
              </w:rPr>
              <w:t>Take it Home Worksheet can be found online in Lesson Students Resources.</w:t>
            </w:r>
          </w:p>
        </w:tc>
        <w:tc>
          <w:tcPr>
            <w:tcW w:w="2790" w:type="dxa"/>
            <w:tcBorders>
              <w:top w:val="single" w:sz="4" w:space="0" w:color="000000"/>
              <w:left w:val="single" w:sz="4" w:space="0" w:color="000000"/>
              <w:bottom w:val="single" w:sz="4" w:space="0" w:color="000000"/>
              <w:right w:val="single" w:sz="4" w:space="0" w:color="000000"/>
            </w:tcBorders>
          </w:tcPr>
          <w:p w:rsidR="001F1AE7" w:rsidRDefault="001F1AE7" w:rsidP="005A4F75">
            <w:pPr>
              <w:rPr>
                <w:rFonts w:ascii="Arial" w:hAnsi="Arial" w:cs="Arial"/>
                <w:b/>
                <w:u w:val="single"/>
              </w:rPr>
            </w:pPr>
            <w:r w:rsidRPr="00EE22FB">
              <w:rPr>
                <w:rFonts w:ascii="Arial" w:hAnsi="Arial" w:cs="Arial"/>
                <w:b/>
                <w:u w:val="single"/>
              </w:rPr>
              <w:lastRenderedPageBreak/>
              <w:t>Bell Ringer:</w:t>
            </w:r>
          </w:p>
          <w:p w:rsidR="001F1AE7" w:rsidRDefault="001F1AE7" w:rsidP="005A4F75">
            <w:pPr>
              <w:rPr>
                <w:rFonts w:ascii="Arial" w:hAnsi="Arial" w:cs="Arial"/>
              </w:rPr>
            </w:pPr>
            <w:r>
              <w:rPr>
                <w:rFonts w:ascii="Arial" w:hAnsi="Arial" w:cs="Arial"/>
              </w:rPr>
              <w:t xml:space="preserve">If someone has a bacterial infection, such as pink eye, how is he or she most likely to transmit the infection to others? (rubbing or touching the eye, wiping the eye on a towel and sharing towels)   </w:t>
            </w:r>
          </w:p>
          <w:p w:rsidR="001F1AE7" w:rsidRDefault="001F1AE7" w:rsidP="005A4F75">
            <w:pPr>
              <w:rPr>
                <w:rFonts w:ascii="Arial" w:hAnsi="Arial" w:cs="Arial"/>
              </w:rPr>
            </w:pPr>
          </w:p>
          <w:p w:rsidR="001F1AE7" w:rsidRDefault="001F1AE7" w:rsidP="005A4F75">
            <w:pPr>
              <w:rPr>
                <w:rFonts w:ascii="Arial" w:hAnsi="Arial" w:cs="Arial"/>
                <w:sz w:val="14"/>
              </w:rPr>
            </w:pPr>
            <w:r w:rsidRPr="00EE22FB">
              <w:rPr>
                <w:rFonts w:ascii="Arial" w:hAnsi="Arial" w:cs="Arial"/>
                <w:b/>
                <w:u w:val="single"/>
              </w:rPr>
              <w:t xml:space="preserve">Instructional Tasks: </w:t>
            </w:r>
            <w:r w:rsidRPr="00EE22FB">
              <w:rPr>
                <w:rFonts w:ascii="Arial" w:hAnsi="Arial" w:cs="Arial"/>
                <w:b/>
                <w:u w:val="single"/>
              </w:rPr>
              <w:br/>
            </w:r>
          </w:p>
          <w:p w:rsidR="001F1AE7" w:rsidRDefault="001F1AE7" w:rsidP="005A4F75">
            <w:pPr>
              <w:rPr>
                <w:rFonts w:ascii="Arial" w:hAnsi="Arial" w:cs="Arial"/>
                <w:b/>
              </w:rPr>
            </w:pPr>
            <w:r w:rsidRPr="00F56BF2">
              <w:rPr>
                <w:rFonts w:ascii="Arial" w:hAnsi="Arial" w:cs="Arial"/>
                <w:b/>
              </w:rPr>
              <w:lastRenderedPageBreak/>
              <w:t xml:space="preserve">Options:  </w:t>
            </w:r>
          </w:p>
          <w:p w:rsidR="001F1AE7" w:rsidRPr="00F56BF2" w:rsidRDefault="001F1AE7" w:rsidP="005A4F75">
            <w:pPr>
              <w:rPr>
                <w:rFonts w:ascii="Arial" w:hAnsi="Arial" w:cs="Arial"/>
                <w:b/>
              </w:rPr>
            </w:pPr>
            <w:r>
              <w:rPr>
                <w:rFonts w:ascii="Arial" w:hAnsi="Arial" w:cs="Arial"/>
                <w:b/>
              </w:rPr>
              <w:t>Options-</w:t>
            </w:r>
          </w:p>
          <w:p w:rsidR="001F1AE7" w:rsidRPr="004A7398" w:rsidRDefault="001F1AE7" w:rsidP="005A4F75">
            <w:pPr>
              <w:rPr>
                <w:rFonts w:ascii="Arial" w:hAnsi="Arial" w:cs="Arial"/>
                <w:b/>
              </w:rPr>
            </w:pPr>
            <w:r w:rsidRPr="004A7398">
              <w:rPr>
                <w:rFonts w:ascii="Arial" w:hAnsi="Arial" w:cs="Arial"/>
                <w:b/>
              </w:rPr>
              <w:t>~</w:t>
            </w:r>
            <w:r>
              <w:rPr>
                <w:rFonts w:ascii="Arial" w:hAnsi="Arial" w:cs="Arial"/>
                <w:b/>
              </w:rPr>
              <w:t>Health Connection pg. 150. Students will research to create a wanted poster for a type of dangerous bacteria, virus, fungi or parasite.</w:t>
            </w:r>
          </w:p>
          <w:p w:rsidR="001F1AE7" w:rsidRDefault="001F1AE7" w:rsidP="005A4F75">
            <w:pPr>
              <w:rPr>
                <w:rFonts w:ascii="Arial" w:hAnsi="Arial" w:cs="Arial"/>
                <w:b/>
              </w:rPr>
            </w:pPr>
            <w:r w:rsidRPr="004A7398">
              <w:rPr>
                <w:rFonts w:ascii="Arial" w:hAnsi="Arial" w:cs="Arial"/>
                <w:b/>
              </w:rPr>
              <w:t>~</w:t>
            </w:r>
            <w:r>
              <w:rPr>
                <w:rFonts w:ascii="Arial" w:hAnsi="Arial" w:cs="Arial"/>
                <w:b/>
              </w:rPr>
              <w:t xml:space="preserve">Activity- Food Safety </w:t>
            </w:r>
            <w:proofErr w:type="spellStart"/>
            <w:r>
              <w:rPr>
                <w:rFonts w:ascii="Arial" w:hAnsi="Arial" w:cs="Arial"/>
                <w:b/>
              </w:rPr>
              <w:t>pg</w:t>
            </w:r>
            <w:proofErr w:type="spellEnd"/>
            <w:r>
              <w:rPr>
                <w:rFonts w:ascii="Arial" w:hAnsi="Arial" w:cs="Arial"/>
                <w:b/>
              </w:rPr>
              <w:t xml:space="preserve"> 150</w:t>
            </w:r>
            <w:r w:rsidRPr="004A7398">
              <w:rPr>
                <w:rFonts w:ascii="Arial" w:hAnsi="Arial" w:cs="Arial"/>
                <w:b/>
              </w:rPr>
              <w:t xml:space="preserve"> (activity sheets can be found at the Lesson Inquiry Resource</w:t>
            </w:r>
          </w:p>
          <w:p w:rsidR="001F1AE7" w:rsidRPr="004A7398" w:rsidRDefault="001F1AE7" w:rsidP="005A4F75">
            <w:pPr>
              <w:rPr>
                <w:rFonts w:ascii="Arial" w:hAnsi="Arial" w:cs="Arial"/>
                <w:b/>
              </w:rPr>
            </w:pPr>
            <w:r w:rsidRPr="007039CE">
              <w:rPr>
                <w:rFonts w:ascii="Arial" w:hAnsi="Arial" w:cs="Arial"/>
                <w:b/>
              </w:rPr>
              <w:t>Or choose an option from the previous three days that has not been completed.</w:t>
            </w:r>
          </w:p>
          <w:p w:rsidR="001F1AE7" w:rsidRDefault="001F1AE7" w:rsidP="005A4F75">
            <w:pPr>
              <w:rPr>
                <w:rFonts w:ascii="Arial" w:hAnsi="Arial" w:cs="Arial"/>
                <w:sz w:val="14"/>
              </w:rPr>
            </w:pPr>
          </w:p>
          <w:p w:rsidR="001F1AE7" w:rsidRPr="00EE22FB" w:rsidRDefault="001F1AE7" w:rsidP="005A4F75">
            <w:pPr>
              <w:rPr>
                <w:rFonts w:ascii="Arial" w:hAnsi="Arial" w:cs="Arial"/>
                <w:b/>
                <w:u w:val="single"/>
              </w:rPr>
            </w:pPr>
            <w:r w:rsidRPr="00EE22FB">
              <w:rPr>
                <w:rFonts w:ascii="Arial" w:hAnsi="Arial" w:cs="Arial"/>
                <w:b/>
                <w:u w:val="single"/>
              </w:rPr>
              <w:t>Summarizer:</w:t>
            </w:r>
          </w:p>
          <w:p w:rsidR="001F1AE7" w:rsidRDefault="001F1AE7" w:rsidP="005A4F75">
            <w:pPr>
              <w:rPr>
                <w:rFonts w:ascii="Arial" w:hAnsi="Arial" w:cs="Arial"/>
                <w:b/>
              </w:rPr>
            </w:pPr>
            <w:r>
              <w:rPr>
                <w:rFonts w:ascii="Arial" w:hAnsi="Arial" w:cs="Arial"/>
                <w:b/>
              </w:rPr>
              <w:t xml:space="preserve">Think-Pair- Share the answers to any of the labs chosen. </w:t>
            </w:r>
          </w:p>
          <w:p w:rsidR="001F1AE7" w:rsidRPr="00EE22FB" w:rsidRDefault="001F1AE7" w:rsidP="005A4F75">
            <w:pPr>
              <w:rPr>
                <w:rFonts w:ascii="Arial" w:hAnsi="Arial" w:cs="Arial"/>
                <w:b/>
                <w:u w:val="single"/>
              </w:rPr>
            </w:pPr>
          </w:p>
        </w:tc>
        <w:tc>
          <w:tcPr>
            <w:tcW w:w="2898" w:type="dxa"/>
            <w:tcBorders>
              <w:top w:val="single" w:sz="4" w:space="0" w:color="000000"/>
              <w:left w:val="single" w:sz="4" w:space="0" w:color="000000"/>
              <w:bottom w:val="single" w:sz="4" w:space="0" w:color="000000"/>
              <w:right w:val="single" w:sz="4" w:space="0" w:color="000000"/>
            </w:tcBorders>
          </w:tcPr>
          <w:p w:rsidR="001F1AE7" w:rsidRDefault="001F1AE7" w:rsidP="005A4F75">
            <w:pPr>
              <w:rPr>
                <w:rFonts w:ascii="Arial" w:hAnsi="Arial" w:cs="Arial"/>
                <w:b/>
                <w:u w:val="single"/>
              </w:rPr>
            </w:pPr>
            <w:r w:rsidRPr="00EE22FB">
              <w:rPr>
                <w:rFonts w:ascii="Arial" w:hAnsi="Arial" w:cs="Arial"/>
                <w:b/>
                <w:u w:val="single"/>
              </w:rPr>
              <w:lastRenderedPageBreak/>
              <w:t>Bell Ringer:</w:t>
            </w:r>
          </w:p>
          <w:p w:rsidR="001F1AE7" w:rsidRDefault="001F1AE7" w:rsidP="005A4F75">
            <w:pPr>
              <w:rPr>
                <w:rFonts w:ascii="Arial" w:hAnsi="Arial" w:cs="Arial"/>
                <w:sz w:val="24"/>
                <w:szCs w:val="24"/>
              </w:rPr>
            </w:pPr>
            <w:r>
              <w:rPr>
                <w:rFonts w:ascii="Arial" w:hAnsi="Arial" w:cs="Arial"/>
                <w:sz w:val="24"/>
                <w:szCs w:val="24"/>
              </w:rPr>
              <w:t>List at least four ways of reducing the risk of transmitting an infectious disease.(wash hands, refrigerate food, vaccinations, insect repellent, use cleaning supplies that kill bacterial microbes)</w:t>
            </w:r>
          </w:p>
          <w:p w:rsidR="001F1AE7" w:rsidRDefault="001F1AE7" w:rsidP="005A4F75">
            <w:pPr>
              <w:rPr>
                <w:rFonts w:ascii="Arial" w:hAnsi="Arial" w:cs="Arial"/>
                <w:sz w:val="24"/>
                <w:szCs w:val="24"/>
              </w:rPr>
            </w:pPr>
          </w:p>
          <w:p w:rsidR="001F1AE7" w:rsidRDefault="001F1AE7" w:rsidP="005A4F75">
            <w:pPr>
              <w:rPr>
                <w:rFonts w:ascii="Arial" w:hAnsi="Arial" w:cs="Arial"/>
                <w:sz w:val="24"/>
                <w:szCs w:val="24"/>
              </w:rPr>
            </w:pPr>
            <w:r w:rsidRPr="00EE22FB">
              <w:rPr>
                <w:rFonts w:ascii="Arial" w:hAnsi="Arial" w:cs="Arial"/>
                <w:b/>
                <w:u w:val="single"/>
              </w:rPr>
              <w:t xml:space="preserve">Instructional Tasks: </w:t>
            </w:r>
            <w:r w:rsidRPr="00EE22FB">
              <w:rPr>
                <w:rFonts w:ascii="Arial" w:hAnsi="Arial" w:cs="Arial"/>
                <w:b/>
                <w:u w:val="single"/>
              </w:rPr>
              <w:br/>
            </w:r>
          </w:p>
          <w:p w:rsidR="001F1AE7" w:rsidRPr="00D806A4" w:rsidRDefault="001F1AE7" w:rsidP="005A4F75">
            <w:pPr>
              <w:rPr>
                <w:rFonts w:ascii="Arial" w:hAnsi="Arial" w:cs="Arial"/>
                <w:b/>
                <w:u w:val="single"/>
              </w:rPr>
            </w:pPr>
            <w:r w:rsidRPr="00D806A4">
              <w:rPr>
                <w:rFonts w:ascii="Arial" w:hAnsi="Arial" w:cs="Arial"/>
                <w:b/>
                <w:u w:val="single"/>
              </w:rPr>
              <w:t>Options- 1 day</w:t>
            </w:r>
          </w:p>
          <w:p w:rsidR="001F1AE7" w:rsidRDefault="001F1AE7" w:rsidP="005A4F75">
            <w:pPr>
              <w:rPr>
                <w:rFonts w:ascii="Arial" w:hAnsi="Arial" w:cs="Arial"/>
                <w:b/>
              </w:rPr>
            </w:pPr>
            <w:r>
              <w:rPr>
                <w:rFonts w:ascii="Arial" w:hAnsi="Arial" w:cs="Arial"/>
                <w:b/>
              </w:rPr>
              <w:t xml:space="preserve">Students will become a Disease Defender and complete missions depending on the disease chosen. </w:t>
            </w:r>
            <w:hyperlink r:id="rId14" w:history="1">
              <w:r w:rsidRPr="002A0B4C">
                <w:rPr>
                  <w:rStyle w:val="Hyperlink"/>
                  <w:rFonts w:ascii="Arial" w:hAnsi="Arial" w:cs="Arial"/>
                  <w:b/>
                </w:rPr>
                <w:t>http://medmyst.rice.edu/</w:t>
              </w:r>
            </w:hyperlink>
          </w:p>
          <w:p w:rsidR="001F1AE7" w:rsidRDefault="001F1AE7" w:rsidP="005A4F75">
            <w:pPr>
              <w:rPr>
                <w:rFonts w:ascii="Arial" w:hAnsi="Arial" w:cs="Arial"/>
                <w:b/>
              </w:rPr>
            </w:pPr>
          </w:p>
          <w:p w:rsidR="001F1AE7" w:rsidRPr="00D806A4" w:rsidRDefault="001F1AE7" w:rsidP="005A4F75">
            <w:pPr>
              <w:rPr>
                <w:rFonts w:ascii="Arial" w:hAnsi="Arial" w:cs="Arial"/>
                <w:b/>
                <w:sz w:val="24"/>
                <w:szCs w:val="24"/>
                <w:u w:val="single"/>
              </w:rPr>
            </w:pPr>
            <w:r w:rsidRPr="00D806A4">
              <w:rPr>
                <w:rFonts w:ascii="Arial" w:hAnsi="Arial" w:cs="Arial"/>
                <w:b/>
                <w:sz w:val="24"/>
                <w:szCs w:val="24"/>
                <w:u w:val="single"/>
              </w:rPr>
              <w:t xml:space="preserve">Option 2- Can take two or more days- </w:t>
            </w:r>
          </w:p>
          <w:p w:rsidR="001F1AE7" w:rsidRPr="007039CE" w:rsidRDefault="001F1AE7" w:rsidP="005A4F75">
            <w:pPr>
              <w:rPr>
                <w:b/>
                <w:highlight w:val="yellow"/>
              </w:rPr>
            </w:pPr>
            <w:r>
              <w:rPr>
                <w:b/>
                <w:highlight w:val="yellow"/>
              </w:rPr>
              <w:t xml:space="preserve">WTL- </w:t>
            </w:r>
            <w:hyperlink r:id="rId15" w:tgtFrame="SSReader586" w:history="1">
              <w:r w:rsidRPr="007039CE">
                <w:rPr>
                  <w:rFonts w:ascii="Arial" w:hAnsi="Arial" w:cs="Arial"/>
                  <w:b/>
                  <w:bCs/>
                  <w:color w:val="330066"/>
                  <w:sz w:val="23"/>
                  <w:szCs w:val="23"/>
                  <w:highlight w:val="yellow"/>
                  <w:u w:val="single"/>
                  <w:shd w:val="clear" w:color="auto" w:fill="B9C3B3"/>
                </w:rPr>
                <w:t>Biology: 16.4 Disease-causing Bacteria</w:t>
              </w:r>
            </w:hyperlink>
          </w:p>
          <w:p w:rsidR="001F1AE7" w:rsidRDefault="00D40A23" w:rsidP="005A4F75">
            <w:pPr>
              <w:rPr>
                <w:b/>
                <w:highlight w:val="yellow"/>
              </w:rPr>
            </w:pPr>
            <w:hyperlink r:id="rId16" w:tgtFrame="SSReader587" w:history="1">
              <w:r w:rsidR="001F1AE7" w:rsidRPr="007039CE">
                <w:rPr>
                  <w:rFonts w:ascii="Arial" w:hAnsi="Arial" w:cs="Arial"/>
                  <w:b/>
                  <w:bCs/>
                  <w:color w:val="330066"/>
                  <w:sz w:val="23"/>
                  <w:szCs w:val="23"/>
                  <w:highlight w:val="yellow"/>
                  <w:u w:val="single"/>
                  <w:shd w:val="clear" w:color="auto" w:fill="E9E9E9"/>
                </w:rPr>
                <w:t>Biology: 16.5 Viral Structures and the Diseases Viruses Can Cause</w:t>
              </w:r>
            </w:hyperlink>
          </w:p>
          <w:p w:rsidR="001F1AE7" w:rsidRDefault="001F1AE7" w:rsidP="005A4F75">
            <w:pPr>
              <w:rPr>
                <w:rFonts w:ascii="Arial" w:hAnsi="Arial" w:cs="Arial"/>
                <w:sz w:val="24"/>
                <w:szCs w:val="24"/>
              </w:rPr>
            </w:pPr>
          </w:p>
          <w:p w:rsidR="001F1AE7" w:rsidRPr="00EE22FB" w:rsidRDefault="001F1AE7" w:rsidP="005A4F75">
            <w:pPr>
              <w:rPr>
                <w:rFonts w:ascii="Arial" w:hAnsi="Arial" w:cs="Arial"/>
                <w:b/>
                <w:u w:val="single"/>
              </w:rPr>
            </w:pPr>
            <w:r w:rsidRPr="00EE22FB">
              <w:rPr>
                <w:rFonts w:ascii="Arial" w:hAnsi="Arial" w:cs="Arial"/>
                <w:b/>
                <w:u w:val="single"/>
              </w:rPr>
              <w:t>Summarizer:</w:t>
            </w:r>
          </w:p>
          <w:p w:rsidR="001F1AE7" w:rsidRPr="00306FD7" w:rsidRDefault="001F1AE7" w:rsidP="005A4F75">
            <w:pPr>
              <w:rPr>
                <w:rFonts w:ascii="Arial" w:hAnsi="Arial" w:cs="Arial"/>
              </w:rPr>
            </w:pPr>
            <w:r w:rsidRPr="00306FD7">
              <w:rPr>
                <w:rFonts w:ascii="Arial" w:hAnsi="Arial" w:cs="Arial"/>
              </w:rPr>
              <w:t xml:space="preserve">Summarizer will depend on the activity chosen. </w:t>
            </w:r>
          </w:p>
        </w:tc>
      </w:tr>
      <w:tr w:rsidR="001F1AE7" w:rsidRPr="008C07F9" w:rsidTr="003E3BC6">
        <w:trPr>
          <w:trHeight w:val="1070"/>
        </w:trPr>
        <w:tc>
          <w:tcPr>
            <w:tcW w:w="2808" w:type="dxa"/>
            <w:tcBorders>
              <w:top w:val="single" w:sz="4" w:space="0" w:color="000000"/>
              <w:left w:val="single" w:sz="4" w:space="0" w:color="000000"/>
              <w:bottom w:val="single" w:sz="4" w:space="0" w:color="000000"/>
              <w:right w:val="single" w:sz="4" w:space="0" w:color="000000"/>
            </w:tcBorders>
            <w:hideMark/>
          </w:tcPr>
          <w:p w:rsidR="001F1AE7" w:rsidRPr="00EE22FB" w:rsidRDefault="001F1AE7" w:rsidP="005A4F75">
            <w:pPr>
              <w:rPr>
                <w:rFonts w:ascii="Arial" w:hAnsi="Arial" w:cs="Arial"/>
                <w:b/>
                <w:u w:val="single"/>
              </w:rPr>
            </w:pPr>
            <w:r w:rsidRPr="00EE22FB">
              <w:rPr>
                <w:rFonts w:ascii="Arial" w:hAnsi="Arial" w:cs="Arial"/>
                <w:b/>
                <w:u w:val="single"/>
              </w:rPr>
              <w:lastRenderedPageBreak/>
              <w:t xml:space="preserve">Assessment: </w:t>
            </w:r>
            <w:r w:rsidRPr="00EE22FB">
              <w:rPr>
                <w:rFonts w:ascii="Arial" w:hAnsi="Arial" w:cs="Arial"/>
                <w:b/>
                <w:u w:val="single"/>
              </w:rPr>
              <w:br/>
            </w:r>
            <w:r w:rsidRPr="00F63F31">
              <w:rPr>
                <w:rFonts w:ascii="Arial" w:hAnsi="Arial" w:cs="Arial"/>
              </w:rPr>
              <w:t>summarizer, observation</w:t>
            </w:r>
          </w:p>
        </w:tc>
        <w:tc>
          <w:tcPr>
            <w:tcW w:w="2880" w:type="dxa"/>
            <w:tcBorders>
              <w:top w:val="single" w:sz="4" w:space="0" w:color="000000"/>
              <w:left w:val="single" w:sz="4" w:space="0" w:color="000000"/>
              <w:bottom w:val="single" w:sz="4" w:space="0" w:color="000000"/>
              <w:right w:val="single" w:sz="4" w:space="0" w:color="000000"/>
            </w:tcBorders>
            <w:hideMark/>
          </w:tcPr>
          <w:p w:rsidR="001F1AE7" w:rsidRPr="00EE22FB" w:rsidRDefault="001F1AE7" w:rsidP="005A4F75">
            <w:pPr>
              <w:rPr>
                <w:rFonts w:ascii="Arial" w:hAnsi="Arial" w:cs="Arial"/>
                <w:b/>
                <w:u w:val="single"/>
              </w:rPr>
            </w:pPr>
            <w:r w:rsidRPr="00EE22FB">
              <w:rPr>
                <w:rFonts w:ascii="Arial" w:hAnsi="Arial" w:cs="Arial"/>
                <w:b/>
                <w:u w:val="single"/>
              </w:rPr>
              <w:t xml:space="preserve">Assessment: </w:t>
            </w:r>
            <w:r w:rsidRPr="00EE22FB">
              <w:rPr>
                <w:rFonts w:ascii="Arial" w:hAnsi="Arial" w:cs="Arial"/>
                <w:b/>
                <w:u w:val="single"/>
              </w:rPr>
              <w:br/>
            </w:r>
            <w:r w:rsidRPr="00F63F31">
              <w:rPr>
                <w:rFonts w:ascii="Arial" w:hAnsi="Arial" w:cs="Arial"/>
              </w:rPr>
              <w:t>summarizer, observation</w:t>
            </w:r>
            <w:r>
              <w:rPr>
                <w:rFonts w:ascii="Arial" w:hAnsi="Arial" w:cs="Arial"/>
              </w:rPr>
              <w:t>/ take it home worksheet</w:t>
            </w:r>
          </w:p>
        </w:tc>
        <w:tc>
          <w:tcPr>
            <w:tcW w:w="2790" w:type="dxa"/>
            <w:tcBorders>
              <w:top w:val="single" w:sz="4" w:space="0" w:color="000000"/>
              <w:left w:val="single" w:sz="4" w:space="0" w:color="000000"/>
              <w:bottom w:val="single" w:sz="4" w:space="0" w:color="000000"/>
              <w:right w:val="single" w:sz="4" w:space="0" w:color="000000"/>
            </w:tcBorders>
            <w:hideMark/>
          </w:tcPr>
          <w:p w:rsidR="001F1AE7" w:rsidRPr="008C07F9" w:rsidRDefault="001F1AE7" w:rsidP="005A4F75">
            <w:pPr>
              <w:rPr>
                <w:rFonts w:ascii="Arial" w:hAnsi="Arial" w:cs="Arial"/>
                <w:b/>
                <w:sz w:val="24"/>
                <w:szCs w:val="24"/>
                <w:u w:val="single"/>
              </w:rPr>
            </w:pPr>
            <w:r w:rsidRPr="008C07F9">
              <w:rPr>
                <w:rFonts w:ascii="Arial" w:hAnsi="Arial" w:cs="Arial"/>
                <w:b/>
                <w:sz w:val="24"/>
                <w:szCs w:val="24"/>
                <w:u w:val="single"/>
              </w:rPr>
              <w:t xml:space="preserve">Assessment: </w:t>
            </w:r>
            <w:r w:rsidRPr="008C07F9">
              <w:rPr>
                <w:rFonts w:ascii="Arial" w:hAnsi="Arial" w:cs="Arial"/>
                <w:b/>
                <w:sz w:val="24"/>
                <w:szCs w:val="24"/>
                <w:u w:val="single"/>
              </w:rPr>
              <w:br/>
            </w:r>
            <w:r>
              <w:rPr>
                <w:rFonts w:ascii="Arial" w:hAnsi="Arial" w:cs="Arial"/>
                <w:sz w:val="24"/>
                <w:szCs w:val="24"/>
              </w:rPr>
              <w:t>Observation</w:t>
            </w:r>
          </w:p>
        </w:tc>
        <w:tc>
          <w:tcPr>
            <w:tcW w:w="2790" w:type="dxa"/>
            <w:tcBorders>
              <w:top w:val="single" w:sz="4" w:space="0" w:color="000000"/>
              <w:left w:val="single" w:sz="4" w:space="0" w:color="000000"/>
              <w:bottom w:val="single" w:sz="4" w:space="0" w:color="000000"/>
              <w:right w:val="single" w:sz="4" w:space="0" w:color="000000"/>
            </w:tcBorders>
            <w:hideMark/>
          </w:tcPr>
          <w:p w:rsidR="001F1AE7" w:rsidRPr="00EE22FB" w:rsidRDefault="001F1AE7" w:rsidP="005A4F75">
            <w:pPr>
              <w:rPr>
                <w:rFonts w:ascii="Arial" w:hAnsi="Arial" w:cs="Arial"/>
                <w:b/>
                <w:u w:val="single"/>
              </w:rPr>
            </w:pPr>
            <w:r w:rsidRPr="00EE22FB">
              <w:rPr>
                <w:rFonts w:ascii="Arial" w:hAnsi="Arial" w:cs="Arial"/>
                <w:b/>
                <w:u w:val="single"/>
              </w:rPr>
              <w:t xml:space="preserve">Assessment: </w:t>
            </w:r>
            <w:r w:rsidRPr="00EE22FB">
              <w:rPr>
                <w:rFonts w:ascii="Arial" w:hAnsi="Arial" w:cs="Arial"/>
                <w:b/>
                <w:u w:val="single"/>
              </w:rPr>
              <w:br/>
            </w:r>
            <w:r w:rsidRPr="00F63F31">
              <w:rPr>
                <w:rFonts w:ascii="Arial" w:hAnsi="Arial" w:cs="Arial"/>
              </w:rPr>
              <w:t>summarizer, observation</w:t>
            </w:r>
            <w:r>
              <w:rPr>
                <w:rFonts w:ascii="Arial" w:hAnsi="Arial" w:cs="Arial"/>
              </w:rPr>
              <w:t>/ take it home worksheet</w:t>
            </w:r>
          </w:p>
        </w:tc>
        <w:tc>
          <w:tcPr>
            <w:tcW w:w="2898" w:type="dxa"/>
            <w:tcBorders>
              <w:top w:val="single" w:sz="4" w:space="0" w:color="000000"/>
              <w:left w:val="single" w:sz="4" w:space="0" w:color="000000"/>
              <w:bottom w:val="single" w:sz="4" w:space="0" w:color="000000"/>
              <w:right w:val="single" w:sz="4" w:space="0" w:color="000000"/>
            </w:tcBorders>
            <w:hideMark/>
          </w:tcPr>
          <w:p w:rsidR="001F1AE7" w:rsidRPr="008C07F9" w:rsidRDefault="001F1AE7" w:rsidP="005A4F75">
            <w:pPr>
              <w:rPr>
                <w:rFonts w:ascii="Arial" w:hAnsi="Arial" w:cs="Arial"/>
                <w:b/>
                <w:sz w:val="24"/>
                <w:szCs w:val="24"/>
                <w:u w:val="single"/>
              </w:rPr>
            </w:pPr>
            <w:r w:rsidRPr="008C07F9">
              <w:rPr>
                <w:rFonts w:ascii="Arial" w:hAnsi="Arial" w:cs="Arial"/>
                <w:b/>
                <w:sz w:val="24"/>
                <w:szCs w:val="24"/>
                <w:u w:val="single"/>
              </w:rPr>
              <w:t xml:space="preserve">Assessment: </w:t>
            </w:r>
            <w:r w:rsidRPr="008C07F9">
              <w:rPr>
                <w:rFonts w:ascii="Arial" w:hAnsi="Arial" w:cs="Arial"/>
                <w:b/>
                <w:sz w:val="24"/>
                <w:szCs w:val="24"/>
                <w:u w:val="single"/>
              </w:rPr>
              <w:br/>
            </w:r>
            <w:r>
              <w:rPr>
                <w:rFonts w:ascii="Arial" w:hAnsi="Arial" w:cs="Arial"/>
                <w:sz w:val="24"/>
                <w:szCs w:val="24"/>
              </w:rPr>
              <w:t>Observation</w:t>
            </w:r>
          </w:p>
        </w:tc>
      </w:tr>
    </w:tbl>
    <w:p w:rsidR="00D074E3" w:rsidRDefault="00D074E3"/>
    <w:sectPr w:rsidR="00D074E3" w:rsidSect="00C64E0F">
      <w:pgSz w:w="15840" w:h="12240" w:orient="landscape"/>
      <w:pgMar w:top="720" w:right="720" w:bottom="63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441D31"/>
    <w:multiLevelType w:val="hybridMultilevel"/>
    <w:tmpl w:val="54EEC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4E0F"/>
    <w:rsid w:val="00013494"/>
    <w:rsid w:val="000C4E8A"/>
    <w:rsid w:val="001F1AE7"/>
    <w:rsid w:val="003E3BC6"/>
    <w:rsid w:val="00414400"/>
    <w:rsid w:val="004E0339"/>
    <w:rsid w:val="005E6C17"/>
    <w:rsid w:val="007039CE"/>
    <w:rsid w:val="007421C7"/>
    <w:rsid w:val="008274CE"/>
    <w:rsid w:val="00847AD5"/>
    <w:rsid w:val="008E31EC"/>
    <w:rsid w:val="00971D65"/>
    <w:rsid w:val="009E45A6"/>
    <w:rsid w:val="009F19F0"/>
    <w:rsid w:val="00C64E0F"/>
    <w:rsid w:val="00C859DD"/>
    <w:rsid w:val="00CA3DC5"/>
    <w:rsid w:val="00D074E3"/>
    <w:rsid w:val="00D2546C"/>
    <w:rsid w:val="00D275DD"/>
    <w:rsid w:val="00D40A23"/>
    <w:rsid w:val="00EC1B8B"/>
    <w:rsid w:val="00EE1ED5"/>
    <w:rsid w:val="00F25FCF"/>
    <w:rsid w:val="00F437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3BC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C64E0F"/>
    <w:rPr>
      <w:rFonts w:cs="Times New Roman"/>
      <w:color w:val="0000FF"/>
      <w:u w:val="single"/>
    </w:rPr>
  </w:style>
  <w:style w:type="paragraph" w:styleId="NoSpacing">
    <w:name w:val="No Spacing"/>
    <w:uiPriority w:val="1"/>
    <w:qFormat/>
    <w:rsid w:val="00847AD5"/>
    <w:pPr>
      <w:spacing w:after="0" w:line="240" w:lineRule="auto"/>
    </w:pPr>
    <w:rPr>
      <w:rFonts w:ascii="Calibri" w:eastAsia="Calibri" w:hAnsi="Calibri" w:cs="Times New Roman"/>
    </w:rPr>
  </w:style>
  <w:style w:type="character" w:styleId="FollowedHyperlink">
    <w:name w:val="FollowedHyperlink"/>
    <w:basedOn w:val="DefaultParagraphFont"/>
    <w:uiPriority w:val="99"/>
    <w:semiHidden/>
    <w:unhideWhenUsed/>
    <w:rsid w:val="00847AD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3BC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C64E0F"/>
    <w:rPr>
      <w:rFonts w:cs="Times New Roman"/>
      <w:color w:val="0000FF"/>
      <w:u w:val="single"/>
    </w:rPr>
  </w:style>
  <w:style w:type="paragraph" w:styleId="NoSpacing">
    <w:name w:val="No Spacing"/>
    <w:uiPriority w:val="1"/>
    <w:qFormat/>
    <w:rsid w:val="00847AD5"/>
    <w:pPr>
      <w:spacing w:after="0" w:line="240" w:lineRule="auto"/>
    </w:pPr>
    <w:rPr>
      <w:rFonts w:ascii="Calibri" w:eastAsia="Calibri" w:hAnsi="Calibri" w:cs="Times New Roman"/>
    </w:rPr>
  </w:style>
  <w:style w:type="character" w:styleId="FollowedHyperlink">
    <w:name w:val="FollowedHyperlink"/>
    <w:basedOn w:val="DefaultParagraphFont"/>
    <w:uiPriority w:val="99"/>
    <w:semiHidden/>
    <w:unhideWhenUsed/>
    <w:rsid w:val="00847AD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earsonkt.com/cgi-bin/writeToLearn/teacher/displayText.cgi?textID=587&amp;classID=9685" TargetMode="External"/><Relationship Id="rId13" Type="http://schemas.openxmlformats.org/officeDocument/2006/relationships/hyperlink" Target="http://pearsonkt.com/cgi-bin/writeToLearn/teacher/displayText.cgi?textID=139&amp;classID=9685"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pearsonkt.com/cgi-bin/writeToLearn/teacher/displayText.cgi?textID=586&amp;classID=9685" TargetMode="External"/><Relationship Id="rId12" Type="http://schemas.openxmlformats.org/officeDocument/2006/relationships/hyperlink" Target="http://www.pbs.org/wgbh/nova/body/pandemic-flu.htm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pearsonkt.com/cgi-bin/writeToLearn/teacher/displayText.cgi?textID=587&amp;classID=9685" TargetMode="External"/><Relationship Id="rId1" Type="http://schemas.openxmlformats.org/officeDocument/2006/relationships/numbering" Target="numbering.xml"/><Relationship Id="rId6" Type="http://schemas.openxmlformats.org/officeDocument/2006/relationships/hyperlink" Target="http://medmyst.rice.edu/" TargetMode="External"/><Relationship Id="rId11" Type="http://schemas.openxmlformats.org/officeDocument/2006/relationships/hyperlink" Target="http://www.medicalnewstoday.com/" TargetMode="External"/><Relationship Id="rId5" Type="http://schemas.openxmlformats.org/officeDocument/2006/relationships/webSettings" Target="webSettings.xml"/><Relationship Id="rId15" Type="http://schemas.openxmlformats.org/officeDocument/2006/relationships/hyperlink" Target="http://pearsonkt.com/cgi-bin/writeToLearn/teacher/displayText.cgi?textID=586&amp;classID=9685" TargetMode="External"/><Relationship Id="rId10" Type="http://schemas.openxmlformats.org/officeDocument/2006/relationships/hyperlink" Target="http://www.christina.k12.de.us/LiteracyLinks/elemresources/lfs_resources/summarizing_strategies.pdf" TargetMode="External"/><Relationship Id="rId4" Type="http://schemas.openxmlformats.org/officeDocument/2006/relationships/settings" Target="settings.xml"/><Relationship Id="rId9" Type="http://schemas.openxmlformats.org/officeDocument/2006/relationships/hyperlink" Target="http://www.cobbk12.org/CheathamHill/LFS%20Update/summarizing_strategies.htm" TargetMode="External"/><Relationship Id="rId14" Type="http://schemas.openxmlformats.org/officeDocument/2006/relationships/hyperlink" Target="http://medmyst.ric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348</TotalTime>
  <Pages>8</Pages>
  <Words>2778</Words>
  <Characters>15841</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Teacher02</dc:creator>
  <cp:lastModifiedBy>Teacher02</cp:lastModifiedBy>
  <cp:revision>9</cp:revision>
  <dcterms:created xsi:type="dcterms:W3CDTF">2014-02-06T16:14:00Z</dcterms:created>
  <dcterms:modified xsi:type="dcterms:W3CDTF">2014-06-19T18:56:00Z</dcterms:modified>
</cp:coreProperties>
</file>