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2C" w:rsidRPr="005E5662" w:rsidRDefault="005E5662" w:rsidP="005E5662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t>GUIDEWAY ELEMENTARY SCHOOL</w:t>
      </w:r>
    </w:p>
    <w:p w:rsidR="005E5662" w:rsidRPr="005E5662" w:rsidRDefault="005E5662" w:rsidP="005E5662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t>STUDENT SUPPLY LIST</w:t>
      </w:r>
    </w:p>
    <w:p w:rsidR="005E5662" w:rsidRDefault="005E5662" w:rsidP="005E5662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t>KINDERGARTEN</w:t>
      </w:r>
    </w:p>
    <w:p w:rsidR="005E5662" w:rsidRDefault="005E5662" w:rsidP="005E5662">
      <w:pPr>
        <w:jc w:val="center"/>
        <w:rPr>
          <w:b/>
          <w:sz w:val="44"/>
          <w:szCs w:val="44"/>
        </w:rPr>
      </w:pP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BACKPACK (NO WHEELS)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1 PACK OF LARGE PINK ERASERS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1 PAIR OF CHILD SCISSORS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PLASTIC 5X8 PENCIL BOX (NO POUCHES)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2 LARGE ELMER’S GLUE STICKS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1 PACK OF HIGHLIGHTERS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1 MARBLE COMPOSITION NOTEBOOK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2 PLAIN POCKET FOLDERS (1 EACH YELLOW AND GREEN)</w:t>
      </w:r>
    </w:p>
    <w:p w:rsidR="005E5662" w:rsidRDefault="005E5662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ONE 1 ½ INCH THREE RING WHITE CLEAR VIEW BINDER</w:t>
      </w:r>
    </w:p>
    <w:p w:rsidR="005E5662" w:rsidRDefault="005E5662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PACK OF #2 WOODEN PENCILS</w:t>
      </w:r>
    </w:p>
    <w:p w:rsidR="005E5662" w:rsidRDefault="005E5662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 EXPO DRY ERASE MARKERS</w:t>
      </w:r>
    </w:p>
    <w:p w:rsidR="005E5662" w:rsidRDefault="005E5662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CLIP BOARD</w:t>
      </w:r>
    </w:p>
    <w:p w:rsidR="005E5662" w:rsidRDefault="005E5662" w:rsidP="005E5662">
      <w:pPr>
        <w:pStyle w:val="ListParagraph"/>
        <w:jc w:val="center"/>
        <w:rPr>
          <w:sz w:val="32"/>
          <w:szCs w:val="32"/>
        </w:rPr>
      </w:pPr>
    </w:p>
    <w:p w:rsidR="005E5662" w:rsidRDefault="005E5662" w:rsidP="005E5662">
      <w:pPr>
        <w:pStyle w:val="ListParagraph"/>
        <w:jc w:val="center"/>
        <w:rPr>
          <w:sz w:val="32"/>
          <w:szCs w:val="32"/>
        </w:rPr>
      </w:pPr>
    </w:p>
    <w:p w:rsidR="005E5662" w:rsidRDefault="005E5662" w:rsidP="005E5662">
      <w:pPr>
        <w:pStyle w:val="ListParagraph"/>
        <w:jc w:val="center"/>
        <w:rPr>
          <w:sz w:val="32"/>
          <w:szCs w:val="32"/>
        </w:rPr>
      </w:pPr>
    </w:p>
    <w:p w:rsidR="005E5662" w:rsidRDefault="005E5662" w:rsidP="005E5662">
      <w:pPr>
        <w:pStyle w:val="ListParagraph"/>
        <w:jc w:val="center"/>
        <w:rPr>
          <w:sz w:val="32"/>
          <w:szCs w:val="32"/>
        </w:rPr>
      </w:pPr>
    </w:p>
    <w:p w:rsidR="005E5662" w:rsidRDefault="005E5662" w:rsidP="005E5662">
      <w:pPr>
        <w:pStyle w:val="ListParagraph"/>
        <w:jc w:val="center"/>
        <w:rPr>
          <w:sz w:val="32"/>
          <w:szCs w:val="32"/>
        </w:rPr>
      </w:pPr>
    </w:p>
    <w:p w:rsidR="005E5662" w:rsidRDefault="005E5662" w:rsidP="005E5662">
      <w:pPr>
        <w:pStyle w:val="ListParagraph"/>
        <w:jc w:val="center"/>
        <w:rPr>
          <w:sz w:val="32"/>
          <w:szCs w:val="32"/>
        </w:rPr>
      </w:pPr>
    </w:p>
    <w:p w:rsidR="005E5662" w:rsidRDefault="005E5662" w:rsidP="005E5662">
      <w:pPr>
        <w:pStyle w:val="ListParagraph"/>
        <w:jc w:val="center"/>
        <w:rPr>
          <w:sz w:val="32"/>
          <w:szCs w:val="32"/>
        </w:rPr>
      </w:pPr>
    </w:p>
    <w:p w:rsidR="005E5662" w:rsidRDefault="005E5662" w:rsidP="005E5662">
      <w:pPr>
        <w:pStyle w:val="ListParagraph"/>
        <w:jc w:val="center"/>
        <w:rPr>
          <w:sz w:val="32"/>
          <w:szCs w:val="32"/>
        </w:rPr>
      </w:pPr>
    </w:p>
    <w:p w:rsidR="005E5662" w:rsidRPr="005E5662" w:rsidRDefault="005E5662" w:rsidP="005E5662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lastRenderedPageBreak/>
        <w:t>GUIDEWAY ELEMENTARY SCHOOL</w:t>
      </w:r>
    </w:p>
    <w:p w:rsidR="005E5662" w:rsidRPr="005E5662" w:rsidRDefault="005E5662" w:rsidP="005E5662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t>STUDENT SUPPLY LIST</w:t>
      </w:r>
    </w:p>
    <w:p w:rsidR="005E5662" w:rsidRDefault="005E5662" w:rsidP="005E56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FIRST GRADE</w:t>
      </w:r>
    </w:p>
    <w:p w:rsidR="005E5662" w:rsidRDefault="005E5662" w:rsidP="005E5662">
      <w:pPr>
        <w:jc w:val="center"/>
        <w:rPr>
          <w:b/>
          <w:sz w:val="44"/>
          <w:szCs w:val="44"/>
        </w:rPr>
      </w:pP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BACKPACK (NO WHEELS)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1 PACK OF LARGE PINK ERASERS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PLASTIC 5X8 PENCIL BOX (NO POUCHES)</w:t>
      </w:r>
    </w:p>
    <w:p w:rsidR="005E5662" w:rsidRDefault="00833116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SUPPLY OF </w:t>
      </w:r>
      <w:r w:rsidR="005E5662">
        <w:rPr>
          <w:sz w:val="32"/>
          <w:szCs w:val="32"/>
        </w:rPr>
        <w:t>ELMER’S GLUE STICKS</w:t>
      </w:r>
    </w:p>
    <w:p w:rsidR="005E5662" w:rsidRDefault="005E5662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HIGHLIGHTERS</w:t>
      </w:r>
      <w:r w:rsidR="00833116">
        <w:rPr>
          <w:sz w:val="32"/>
          <w:szCs w:val="32"/>
        </w:rPr>
        <w:t xml:space="preserve"> (blue, green, orange, pink and yellow)</w:t>
      </w:r>
    </w:p>
    <w:p w:rsidR="005E5662" w:rsidRDefault="005E5662" w:rsidP="005E5662">
      <w:pPr>
        <w:jc w:val="center"/>
        <w:rPr>
          <w:sz w:val="32"/>
          <w:szCs w:val="32"/>
        </w:rPr>
      </w:pPr>
      <w:r>
        <w:rPr>
          <w:sz w:val="32"/>
          <w:szCs w:val="32"/>
        </w:rPr>
        <w:t>2 PLA</w:t>
      </w:r>
      <w:r w:rsidR="00833116">
        <w:rPr>
          <w:sz w:val="32"/>
          <w:szCs w:val="32"/>
        </w:rPr>
        <w:t>IN POCKET FOLDERS, PLASTIC (1 EACH BLUE</w:t>
      </w:r>
      <w:r>
        <w:rPr>
          <w:sz w:val="32"/>
          <w:szCs w:val="32"/>
        </w:rPr>
        <w:t xml:space="preserve"> AND GREEN)</w:t>
      </w:r>
    </w:p>
    <w:p w:rsidR="005E5662" w:rsidRDefault="005E5662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ONE 1 ½ INCH THREE RING WHITE CLEAR VIEW BINDER</w:t>
      </w:r>
    </w:p>
    <w:p w:rsidR="005E5662" w:rsidRDefault="005E5662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PACK OF #2 WOODEN PENCILS</w:t>
      </w:r>
    </w:p>
    <w:p w:rsidR="005E5662" w:rsidRDefault="005E5662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 EXPO DRY ERASE MARKERS</w:t>
      </w:r>
    </w:p>
    <w:p w:rsidR="005E5662" w:rsidRDefault="005E5662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CLIP BOARD</w:t>
      </w: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SMALL PACK OF PAGE PROTECTORS</w:t>
      </w: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SUPPLY OF LOOSE LEAF PAPER, WIDE RULE</w:t>
      </w: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5E5662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Pr="005E5662" w:rsidRDefault="00833116" w:rsidP="00833116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lastRenderedPageBreak/>
        <w:t>GUIDEWAY ELEMENTARY SCHOOL</w:t>
      </w:r>
    </w:p>
    <w:p w:rsidR="00833116" w:rsidRPr="005E5662" w:rsidRDefault="00833116" w:rsidP="00833116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t>STUDENT SUPPLY LIST</w:t>
      </w:r>
    </w:p>
    <w:p w:rsidR="00833116" w:rsidRDefault="00833116" w:rsidP="008331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SECOND GRADE</w:t>
      </w:r>
    </w:p>
    <w:p w:rsidR="00833116" w:rsidRDefault="00833116" w:rsidP="00833116">
      <w:pPr>
        <w:jc w:val="center"/>
        <w:rPr>
          <w:b/>
          <w:sz w:val="44"/>
          <w:szCs w:val="44"/>
        </w:rPr>
      </w:pPr>
    </w:p>
    <w:p w:rsidR="00833116" w:rsidRDefault="00833116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>BACKPACK (NO WHEELS)</w:t>
      </w:r>
    </w:p>
    <w:p w:rsidR="00833116" w:rsidRDefault="00833116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>1 PACK OF LARGE PINK ERASERS</w:t>
      </w:r>
    </w:p>
    <w:p w:rsidR="00833116" w:rsidRDefault="00833116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>1 PAIR OF CHILD SCISSORS</w:t>
      </w:r>
    </w:p>
    <w:p w:rsidR="00833116" w:rsidRDefault="00833116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>PLASTIC 5X8 PENCIL BOX (NO POUCHES)</w:t>
      </w:r>
    </w:p>
    <w:p w:rsidR="00833116" w:rsidRDefault="00833116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>2 LARGE ELMER’S GLUE STICKS</w:t>
      </w:r>
    </w:p>
    <w:p w:rsidR="00833116" w:rsidRDefault="00833116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>1 PACK OF HIGHLIGHTERS</w:t>
      </w:r>
      <w:r>
        <w:rPr>
          <w:sz w:val="32"/>
          <w:szCs w:val="32"/>
        </w:rPr>
        <w:t xml:space="preserve"> (yellow and pink)</w:t>
      </w:r>
    </w:p>
    <w:p w:rsidR="00833116" w:rsidRDefault="00833116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>1 MARBLE COMPOSITION NOTEBOOK</w:t>
      </w:r>
    </w:p>
    <w:p w:rsidR="00833116" w:rsidRDefault="00833116" w:rsidP="00833116">
      <w:pPr>
        <w:jc w:val="center"/>
        <w:rPr>
          <w:sz w:val="32"/>
          <w:szCs w:val="32"/>
        </w:rPr>
      </w:pPr>
      <w:r>
        <w:rPr>
          <w:sz w:val="32"/>
          <w:szCs w:val="32"/>
        </w:rPr>
        <w:t>2 PLAIN POCKET FOLDERS (1 EACH YELLOW AND GREEN)</w:t>
      </w: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ONE 1 ½ INCH THREE RING WHITE CLEAR VIEW BINDER</w:t>
      </w: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PACK OF #2 WOODEN PENCILS</w:t>
      </w: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 EXPO DRY ERASE MARKERS</w:t>
      </w: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CLIP BOARD</w:t>
      </w: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PACK OF 5 TAB COUNT DIVIDERS</w:t>
      </w: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PACK OF WIDE RULE NOTEBOOK PAPER</w:t>
      </w: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</w:p>
    <w:p w:rsidR="00833116" w:rsidRDefault="00833116" w:rsidP="00833116">
      <w:pPr>
        <w:pStyle w:val="ListParagraph"/>
        <w:spacing w:line="276" w:lineRule="auto"/>
        <w:jc w:val="center"/>
        <w:rPr>
          <w:sz w:val="32"/>
          <w:szCs w:val="32"/>
        </w:rPr>
      </w:pPr>
      <w:bookmarkStart w:id="0" w:name="_GoBack"/>
    </w:p>
    <w:bookmarkEnd w:id="0"/>
    <w:p w:rsidR="00833116" w:rsidRPr="005E5662" w:rsidRDefault="00833116" w:rsidP="00833116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t>GUIDEWAY ELEMENTARY SCHOOL</w:t>
      </w:r>
    </w:p>
    <w:p w:rsidR="00833116" w:rsidRPr="005E5662" w:rsidRDefault="00833116" w:rsidP="00833116">
      <w:pPr>
        <w:jc w:val="center"/>
        <w:rPr>
          <w:b/>
          <w:sz w:val="44"/>
          <w:szCs w:val="44"/>
        </w:rPr>
      </w:pPr>
      <w:r w:rsidRPr="005E5662">
        <w:rPr>
          <w:b/>
          <w:sz w:val="44"/>
          <w:szCs w:val="44"/>
        </w:rPr>
        <w:t>STUDENT SUPPLY LIST</w:t>
      </w:r>
    </w:p>
    <w:p w:rsidR="00833116" w:rsidRPr="00914CC9" w:rsidRDefault="00833116" w:rsidP="00833116">
      <w:pPr>
        <w:jc w:val="center"/>
        <w:rPr>
          <w:b/>
          <w:sz w:val="44"/>
          <w:szCs w:val="44"/>
          <w:u w:val="single"/>
        </w:rPr>
      </w:pPr>
      <w:r w:rsidRPr="00914CC9">
        <w:rPr>
          <w:b/>
          <w:sz w:val="44"/>
          <w:szCs w:val="44"/>
          <w:u w:val="single"/>
        </w:rPr>
        <w:t>THIRD, FOURTH AND FIFTH GRADE</w:t>
      </w:r>
    </w:p>
    <w:p w:rsidR="00833116" w:rsidRDefault="00833116" w:rsidP="00833116">
      <w:pPr>
        <w:jc w:val="center"/>
        <w:rPr>
          <w:b/>
          <w:sz w:val="44"/>
          <w:szCs w:val="44"/>
        </w:rPr>
      </w:pPr>
    </w:p>
    <w:p w:rsidR="00833116" w:rsidRDefault="00833116" w:rsidP="00914C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BACKPACK (NO WHEELS)</w:t>
      </w:r>
    </w:p>
    <w:p w:rsidR="00914CC9" w:rsidRDefault="00914CC9" w:rsidP="00914C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GLUE STICKS</w:t>
      </w:r>
    </w:p>
    <w:p w:rsidR="00833116" w:rsidRDefault="00833116" w:rsidP="00914C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PACK OF LARGE PINK ERASERS</w:t>
      </w:r>
    </w:p>
    <w:p w:rsidR="00833116" w:rsidRDefault="00833116" w:rsidP="00914C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PAIR OF</w:t>
      </w:r>
      <w:r>
        <w:rPr>
          <w:sz w:val="32"/>
          <w:szCs w:val="32"/>
        </w:rPr>
        <w:t xml:space="preserve"> SCISSORS</w:t>
      </w:r>
    </w:p>
    <w:p w:rsidR="00833116" w:rsidRDefault="00833116" w:rsidP="00914C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PACK OF 24 ASSORTED COLORED PENCILS</w:t>
      </w:r>
    </w:p>
    <w:p w:rsidR="00833116" w:rsidRDefault="00833116" w:rsidP="00914C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 PACK OF HIGHLIGHTERS</w:t>
      </w:r>
      <w:r>
        <w:rPr>
          <w:sz w:val="32"/>
          <w:szCs w:val="32"/>
        </w:rPr>
        <w:t xml:space="preserve"> (4 COLOR PACK)</w:t>
      </w:r>
    </w:p>
    <w:p w:rsidR="00833116" w:rsidRDefault="00914CC9" w:rsidP="00914C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833116">
        <w:rPr>
          <w:sz w:val="32"/>
          <w:szCs w:val="32"/>
        </w:rPr>
        <w:t xml:space="preserve"> MARBLE COMPOSITION NOTEBOOK</w:t>
      </w:r>
    </w:p>
    <w:p w:rsidR="00833116" w:rsidRDefault="00833116" w:rsidP="00914CC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 PLAIN POCKET F</w:t>
      </w:r>
      <w:r w:rsidR="00914CC9">
        <w:rPr>
          <w:sz w:val="32"/>
          <w:szCs w:val="32"/>
        </w:rPr>
        <w:t>OLDERS, PLASTIC</w:t>
      </w:r>
    </w:p>
    <w:p w:rsidR="00833116" w:rsidRDefault="00914CC9" w:rsidP="00914CC9">
      <w:pPr>
        <w:pStyle w:val="ListParagraph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TWO</w:t>
      </w:r>
      <w:r w:rsidR="00833116">
        <w:rPr>
          <w:sz w:val="32"/>
          <w:szCs w:val="32"/>
        </w:rPr>
        <w:t xml:space="preserve"> 1 ½ INCH THREE RING WHITE CLEAR VIEW BINDER</w:t>
      </w:r>
    </w:p>
    <w:p w:rsidR="00833116" w:rsidRDefault="00833116" w:rsidP="00914CC9">
      <w:pPr>
        <w:pStyle w:val="ListParagraph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914CC9">
        <w:rPr>
          <w:sz w:val="32"/>
          <w:szCs w:val="32"/>
        </w:rPr>
        <w:t>- 24</w:t>
      </w:r>
      <w:r>
        <w:rPr>
          <w:sz w:val="32"/>
          <w:szCs w:val="32"/>
        </w:rPr>
        <w:t xml:space="preserve"> PACK</w:t>
      </w:r>
      <w:r w:rsidR="00914CC9">
        <w:rPr>
          <w:sz w:val="32"/>
          <w:szCs w:val="32"/>
        </w:rPr>
        <w:t>S</w:t>
      </w:r>
      <w:r>
        <w:rPr>
          <w:sz w:val="32"/>
          <w:szCs w:val="32"/>
        </w:rPr>
        <w:t xml:space="preserve"> OF #2 WOODEN PENCILS</w:t>
      </w:r>
    </w:p>
    <w:p w:rsidR="00833116" w:rsidRPr="00914CC9" w:rsidRDefault="00833116" w:rsidP="00914CC9">
      <w:pPr>
        <w:pStyle w:val="ListParagraph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 EXPO DRY ERASE MARKERS</w:t>
      </w:r>
    </w:p>
    <w:p w:rsidR="00833116" w:rsidRDefault="00914CC9" w:rsidP="00914CC9">
      <w:pPr>
        <w:pStyle w:val="ListParagraph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833116">
        <w:rPr>
          <w:sz w:val="32"/>
          <w:szCs w:val="32"/>
        </w:rPr>
        <w:t>PACK</w:t>
      </w:r>
      <w:r>
        <w:rPr>
          <w:sz w:val="32"/>
          <w:szCs w:val="32"/>
        </w:rPr>
        <w:t>S</w:t>
      </w:r>
      <w:r w:rsidR="00833116">
        <w:rPr>
          <w:sz w:val="32"/>
          <w:szCs w:val="32"/>
        </w:rPr>
        <w:t xml:space="preserve"> OF 5 TAB </w:t>
      </w:r>
      <w:r>
        <w:rPr>
          <w:sz w:val="32"/>
          <w:szCs w:val="32"/>
        </w:rPr>
        <w:t>PLASTIC</w:t>
      </w:r>
      <w:r w:rsidR="00833116">
        <w:rPr>
          <w:sz w:val="32"/>
          <w:szCs w:val="32"/>
        </w:rPr>
        <w:t xml:space="preserve"> DIVIDERS</w:t>
      </w:r>
    </w:p>
    <w:p w:rsidR="00833116" w:rsidRDefault="00914CC9" w:rsidP="00914CC9">
      <w:pPr>
        <w:pStyle w:val="ListParagraph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PACKS </w:t>
      </w:r>
      <w:r w:rsidR="00833116">
        <w:rPr>
          <w:sz w:val="32"/>
          <w:szCs w:val="32"/>
        </w:rPr>
        <w:t>OF WIDE RULE NOTEBOOK PAPER</w:t>
      </w:r>
    </w:p>
    <w:p w:rsidR="005E5662" w:rsidRPr="00914CC9" w:rsidRDefault="00914CC9" w:rsidP="00914CC9">
      <w:pPr>
        <w:pStyle w:val="ListParagraph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 PACKS OF SHEET PROTECTORS FOR NOTEBOOKS</w:t>
      </w:r>
    </w:p>
    <w:sectPr w:rsidR="005E5662" w:rsidRPr="0091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F5FBE"/>
    <w:multiLevelType w:val="hybridMultilevel"/>
    <w:tmpl w:val="FBAA3F82"/>
    <w:lvl w:ilvl="0" w:tplc="0F5CB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62"/>
    <w:rsid w:val="005E5662"/>
    <w:rsid w:val="0075412C"/>
    <w:rsid w:val="00833116"/>
    <w:rsid w:val="0091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78B4"/>
  <w15:chartTrackingRefBased/>
  <w15:docId w15:val="{5F22696E-7F86-450A-8267-95B51624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thayes</dc:creator>
  <cp:keywords/>
  <dc:description/>
  <cp:lastModifiedBy>thayes</cp:lastModifiedBy>
  <cp:revision>1</cp:revision>
  <cp:lastPrinted>2019-07-22T12:02:00Z</cp:lastPrinted>
  <dcterms:created xsi:type="dcterms:W3CDTF">2019-07-22T11:54:00Z</dcterms:created>
  <dcterms:modified xsi:type="dcterms:W3CDTF">2019-07-22T12:19:00Z</dcterms:modified>
</cp:coreProperties>
</file>